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A99FF" w14:textId="77777777" w:rsidR="0098420F" w:rsidRDefault="0098420F">
      <w:pPr>
        <w:jc w:val="both"/>
        <w:rPr>
          <w:sz w:val="24"/>
          <w:szCs w:val="24"/>
        </w:rPr>
      </w:pPr>
    </w:p>
    <w:p w14:paraId="01B29884" w14:textId="77777777" w:rsidR="0098420F" w:rsidRDefault="00000000">
      <w:pPr>
        <w:pBdr>
          <w:top w:val="nil"/>
          <w:left w:val="nil"/>
          <w:bottom w:val="nil"/>
          <w:right w:val="nil"/>
          <w:between w:val="nil"/>
        </w:pBdr>
        <w:spacing w:before="97"/>
        <w:rPr>
          <w:i/>
          <w:color w:val="000000"/>
          <w:sz w:val="20"/>
          <w:szCs w:val="20"/>
        </w:rPr>
      </w:pPr>
      <w:r>
        <w:rPr>
          <w:color w:val="548DD4"/>
          <w:sz w:val="24"/>
          <w:szCs w:val="24"/>
        </w:rPr>
        <w:t>Inserire luogo</w:t>
      </w:r>
      <w:r>
        <w:rPr>
          <w:color w:val="000000"/>
          <w:sz w:val="24"/>
          <w:szCs w:val="24"/>
        </w:rPr>
        <w:t xml:space="preserve">, </w:t>
      </w:r>
      <w:r>
        <w:rPr>
          <w:i/>
          <w:color w:val="000000"/>
          <w:sz w:val="24"/>
          <w:szCs w:val="24"/>
        </w:rPr>
        <w:t xml:space="preserve">lì </w:t>
      </w:r>
      <w:r>
        <w:rPr>
          <w:color w:val="548DD4"/>
          <w:sz w:val="24"/>
          <w:szCs w:val="24"/>
        </w:rPr>
        <w:t>Inserire data</w:t>
      </w:r>
    </w:p>
    <w:p w14:paraId="3B91C15E" w14:textId="77777777" w:rsidR="0098420F" w:rsidRDefault="0098420F">
      <w:pPr>
        <w:pBdr>
          <w:top w:val="nil"/>
          <w:left w:val="nil"/>
          <w:bottom w:val="nil"/>
          <w:right w:val="nil"/>
          <w:between w:val="nil"/>
        </w:pBdr>
        <w:rPr>
          <w:i/>
          <w:color w:val="000000"/>
          <w:sz w:val="24"/>
          <w:szCs w:val="24"/>
        </w:rPr>
      </w:pPr>
    </w:p>
    <w:tbl>
      <w:tblPr>
        <w:tblStyle w:val="a5"/>
        <w:tblW w:w="7513" w:type="dxa"/>
        <w:tblInd w:w="2410" w:type="dxa"/>
        <w:tblLayout w:type="fixed"/>
        <w:tblLook w:val="0000" w:firstRow="0" w:lastRow="0" w:firstColumn="0" w:lastColumn="0" w:noHBand="0" w:noVBand="0"/>
      </w:tblPr>
      <w:tblGrid>
        <w:gridCol w:w="3652"/>
        <w:gridCol w:w="3861"/>
      </w:tblGrid>
      <w:tr w:rsidR="0098420F" w14:paraId="50EDAAE8" w14:textId="77777777">
        <w:trPr>
          <w:trHeight w:val="397"/>
        </w:trPr>
        <w:tc>
          <w:tcPr>
            <w:tcW w:w="7513" w:type="dxa"/>
            <w:gridSpan w:val="2"/>
            <w:vAlign w:val="center"/>
          </w:tcPr>
          <w:p w14:paraId="61B3FC94" w14:textId="77777777" w:rsidR="0098420F" w:rsidRDefault="00000000">
            <w:pPr>
              <w:widowControl/>
              <w:pBdr>
                <w:top w:val="nil"/>
                <w:left w:val="nil"/>
                <w:bottom w:val="nil"/>
                <w:right w:val="nil"/>
                <w:between w:val="nil"/>
              </w:pBdr>
              <w:tabs>
                <w:tab w:val="left" w:pos="3686"/>
              </w:tabs>
              <w:jc w:val="right"/>
              <w:rPr>
                <w:b/>
                <w:color w:val="000000"/>
                <w:sz w:val="24"/>
                <w:szCs w:val="24"/>
              </w:rPr>
            </w:pPr>
            <w:r>
              <w:rPr>
                <w:color w:val="000000"/>
                <w:sz w:val="24"/>
                <w:szCs w:val="24"/>
              </w:rPr>
              <w:t>Ai Soci dell’Area</w:t>
            </w:r>
            <w:r>
              <w:rPr>
                <w:b/>
                <w:color w:val="000000"/>
                <w:sz w:val="24"/>
                <w:szCs w:val="24"/>
              </w:rPr>
              <w:t xml:space="preserve"> </w:t>
            </w:r>
            <w:r>
              <w:rPr>
                <w:color w:val="548DD4"/>
                <w:sz w:val="24"/>
                <w:szCs w:val="24"/>
              </w:rPr>
              <w:t>Inserire OTTO</w:t>
            </w:r>
          </w:p>
        </w:tc>
      </w:tr>
      <w:tr w:rsidR="0098420F" w14:paraId="7498A4AF" w14:textId="77777777">
        <w:trPr>
          <w:trHeight w:val="708"/>
        </w:trPr>
        <w:tc>
          <w:tcPr>
            <w:tcW w:w="7513" w:type="dxa"/>
            <w:gridSpan w:val="2"/>
            <w:vAlign w:val="center"/>
          </w:tcPr>
          <w:p w14:paraId="48C26AC3" w14:textId="77777777" w:rsidR="0098420F" w:rsidRDefault="00000000">
            <w:pPr>
              <w:widowControl/>
              <w:pBdr>
                <w:top w:val="nil"/>
                <w:left w:val="nil"/>
                <w:bottom w:val="nil"/>
                <w:right w:val="nil"/>
                <w:between w:val="nil"/>
              </w:pBdr>
              <w:jc w:val="right"/>
              <w:rPr>
                <w:color w:val="000000"/>
                <w:sz w:val="24"/>
                <w:szCs w:val="24"/>
              </w:rPr>
            </w:pPr>
            <w:r>
              <w:rPr>
                <w:color w:val="000000"/>
                <w:sz w:val="24"/>
                <w:szCs w:val="24"/>
              </w:rPr>
              <w:t xml:space="preserve">Ai Presidenti le Sezioni CAI </w:t>
            </w:r>
          </w:p>
          <w:p w14:paraId="65868491" w14:textId="77777777" w:rsidR="0098420F" w:rsidRDefault="00000000">
            <w:pPr>
              <w:widowControl/>
              <w:pBdr>
                <w:top w:val="nil"/>
                <w:left w:val="nil"/>
                <w:bottom w:val="nil"/>
                <w:right w:val="nil"/>
                <w:between w:val="nil"/>
              </w:pBdr>
              <w:jc w:val="right"/>
              <w:rPr>
                <w:b/>
                <w:color w:val="000000"/>
                <w:sz w:val="24"/>
                <w:szCs w:val="24"/>
              </w:rPr>
            </w:pPr>
            <w:r>
              <w:rPr>
                <w:color w:val="548DD4"/>
                <w:sz w:val="24"/>
                <w:szCs w:val="24"/>
              </w:rPr>
              <w:t>Inserire Regione/i</w:t>
            </w:r>
            <w:r>
              <w:rPr>
                <w:b/>
                <w:color w:val="000000"/>
                <w:sz w:val="24"/>
                <w:szCs w:val="24"/>
              </w:rPr>
              <w:t xml:space="preserve"> </w:t>
            </w:r>
          </w:p>
        </w:tc>
      </w:tr>
      <w:tr w:rsidR="0098420F" w14:paraId="54B69229" w14:textId="77777777">
        <w:trPr>
          <w:trHeight w:val="441"/>
        </w:trPr>
        <w:tc>
          <w:tcPr>
            <w:tcW w:w="3652" w:type="dxa"/>
          </w:tcPr>
          <w:p w14:paraId="1EF2D100" w14:textId="77777777" w:rsidR="0098420F" w:rsidRDefault="0098420F">
            <w:pPr>
              <w:widowControl/>
              <w:pBdr>
                <w:top w:val="nil"/>
                <w:left w:val="nil"/>
                <w:bottom w:val="nil"/>
                <w:right w:val="nil"/>
                <w:between w:val="nil"/>
              </w:pBdr>
              <w:jc w:val="right"/>
              <w:rPr>
                <w:color w:val="000000"/>
                <w:sz w:val="24"/>
                <w:szCs w:val="24"/>
              </w:rPr>
            </w:pPr>
          </w:p>
        </w:tc>
        <w:tc>
          <w:tcPr>
            <w:tcW w:w="3861" w:type="dxa"/>
            <w:vAlign w:val="center"/>
          </w:tcPr>
          <w:p w14:paraId="6448B78D" w14:textId="77777777" w:rsidR="0098420F" w:rsidRDefault="00000000">
            <w:pPr>
              <w:widowControl/>
              <w:pBdr>
                <w:top w:val="nil"/>
                <w:left w:val="nil"/>
                <w:bottom w:val="nil"/>
                <w:right w:val="nil"/>
                <w:between w:val="nil"/>
              </w:pBdr>
              <w:spacing w:line="360" w:lineRule="auto"/>
              <w:jc w:val="right"/>
              <w:rPr>
                <w:color w:val="000000"/>
                <w:sz w:val="24"/>
                <w:szCs w:val="24"/>
              </w:rPr>
            </w:pPr>
            <w:r>
              <w:rPr>
                <w:color w:val="000000"/>
                <w:sz w:val="24"/>
                <w:szCs w:val="24"/>
              </w:rPr>
              <w:t>Loro indirizzi di posta elettronica</w:t>
            </w:r>
          </w:p>
        </w:tc>
      </w:tr>
      <w:tr w:rsidR="0098420F" w14:paraId="6DF385F3" w14:textId="77777777">
        <w:trPr>
          <w:trHeight w:val="418"/>
        </w:trPr>
        <w:tc>
          <w:tcPr>
            <w:tcW w:w="3652" w:type="dxa"/>
          </w:tcPr>
          <w:p w14:paraId="7B1204FC" w14:textId="77777777" w:rsidR="0098420F" w:rsidRDefault="0098420F">
            <w:pPr>
              <w:widowControl/>
              <w:pBdr>
                <w:top w:val="nil"/>
                <w:left w:val="nil"/>
                <w:bottom w:val="nil"/>
                <w:right w:val="nil"/>
                <w:between w:val="nil"/>
              </w:pBdr>
              <w:jc w:val="right"/>
              <w:rPr>
                <w:b/>
                <w:color w:val="000000"/>
                <w:sz w:val="24"/>
                <w:szCs w:val="24"/>
              </w:rPr>
            </w:pPr>
          </w:p>
        </w:tc>
        <w:tc>
          <w:tcPr>
            <w:tcW w:w="3861" w:type="dxa"/>
            <w:vAlign w:val="center"/>
          </w:tcPr>
          <w:p w14:paraId="7D562C6E" w14:textId="77777777" w:rsidR="0098420F" w:rsidRDefault="00000000">
            <w:pPr>
              <w:widowControl/>
              <w:pBdr>
                <w:top w:val="nil"/>
                <w:left w:val="nil"/>
                <w:bottom w:val="nil"/>
                <w:right w:val="nil"/>
                <w:between w:val="nil"/>
              </w:pBdr>
              <w:jc w:val="right"/>
              <w:rPr>
                <w:color w:val="000000"/>
                <w:sz w:val="24"/>
                <w:szCs w:val="24"/>
              </w:rPr>
            </w:pPr>
            <w:r>
              <w:rPr>
                <w:color w:val="000000"/>
                <w:sz w:val="24"/>
                <w:szCs w:val="24"/>
              </w:rPr>
              <w:t>p.c. Spettabili</w:t>
            </w:r>
          </w:p>
        </w:tc>
      </w:tr>
      <w:tr w:rsidR="0098420F" w14:paraId="0190537F" w14:textId="77777777">
        <w:trPr>
          <w:trHeight w:val="735"/>
        </w:trPr>
        <w:tc>
          <w:tcPr>
            <w:tcW w:w="7513" w:type="dxa"/>
            <w:gridSpan w:val="2"/>
            <w:vAlign w:val="center"/>
          </w:tcPr>
          <w:p w14:paraId="32669D36" w14:textId="77777777" w:rsidR="0098420F" w:rsidRDefault="00000000">
            <w:pPr>
              <w:widowControl/>
              <w:pBdr>
                <w:top w:val="nil"/>
                <w:left w:val="nil"/>
                <w:bottom w:val="nil"/>
                <w:right w:val="nil"/>
                <w:between w:val="nil"/>
              </w:pBdr>
              <w:jc w:val="right"/>
              <w:rPr>
                <w:b/>
                <w:color w:val="000000"/>
                <w:sz w:val="24"/>
                <w:szCs w:val="24"/>
              </w:rPr>
            </w:pPr>
            <w:r>
              <w:rPr>
                <w:color w:val="548DD4"/>
                <w:sz w:val="24"/>
                <w:szCs w:val="24"/>
              </w:rPr>
              <w:t>Inserire nome Presidente CCEC</w:t>
            </w:r>
            <w:r>
              <w:rPr>
                <w:b/>
                <w:color w:val="000000"/>
                <w:sz w:val="24"/>
                <w:szCs w:val="24"/>
              </w:rPr>
              <w:t xml:space="preserve"> </w:t>
            </w:r>
          </w:p>
          <w:p w14:paraId="25A9E3AE" w14:textId="77777777" w:rsidR="0098420F" w:rsidRDefault="00000000">
            <w:pPr>
              <w:widowControl/>
              <w:pBdr>
                <w:top w:val="nil"/>
                <w:left w:val="nil"/>
                <w:bottom w:val="nil"/>
                <w:right w:val="nil"/>
                <w:between w:val="nil"/>
              </w:pBdr>
              <w:spacing w:line="360" w:lineRule="auto"/>
              <w:jc w:val="right"/>
              <w:rPr>
                <w:color w:val="000000"/>
                <w:sz w:val="24"/>
                <w:szCs w:val="24"/>
              </w:rPr>
            </w:pPr>
            <w:r>
              <w:rPr>
                <w:color w:val="000000"/>
                <w:sz w:val="24"/>
                <w:szCs w:val="24"/>
              </w:rPr>
              <w:t xml:space="preserve">Presidente CCEC </w:t>
            </w:r>
          </w:p>
        </w:tc>
      </w:tr>
      <w:tr w:rsidR="0098420F" w14:paraId="65FF268B" w14:textId="77777777">
        <w:trPr>
          <w:trHeight w:val="735"/>
        </w:trPr>
        <w:tc>
          <w:tcPr>
            <w:tcW w:w="7513" w:type="dxa"/>
            <w:gridSpan w:val="2"/>
            <w:vAlign w:val="center"/>
          </w:tcPr>
          <w:p w14:paraId="18DFD4FA" w14:textId="77777777" w:rsidR="0098420F" w:rsidRDefault="00000000">
            <w:pPr>
              <w:widowControl/>
              <w:pBdr>
                <w:top w:val="nil"/>
                <w:left w:val="nil"/>
                <w:bottom w:val="nil"/>
                <w:right w:val="nil"/>
                <w:between w:val="nil"/>
              </w:pBdr>
              <w:jc w:val="right"/>
              <w:rPr>
                <w:b/>
                <w:color w:val="000000"/>
                <w:sz w:val="24"/>
                <w:szCs w:val="24"/>
              </w:rPr>
            </w:pPr>
            <w:r>
              <w:rPr>
                <w:color w:val="548DD4"/>
                <w:sz w:val="24"/>
                <w:szCs w:val="24"/>
              </w:rPr>
              <w:t>Inserire nome Direttore SCE</w:t>
            </w:r>
            <w:r>
              <w:rPr>
                <w:b/>
                <w:color w:val="000000"/>
                <w:sz w:val="24"/>
                <w:szCs w:val="24"/>
              </w:rPr>
              <w:t xml:space="preserve"> </w:t>
            </w:r>
          </w:p>
          <w:p w14:paraId="5DFA4A3E" w14:textId="77777777" w:rsidR="0098420F" w:rsidRDefault="00000000">
            <w:pPr>
              <w:widowControl/>
              <w:pBdr>
                <w:top w:val="nil"/>
                <w:left w:val="nil"/>
                <w:bottom w:val="nil"/>
                <w:right w:val="nil"/>
                <w:between w:val="nil"/>
              </w:pBdr>
              <w:jc w:val="right"/>
              <w:rPr>
                <w:b/>
                <w:color w:val="000000"/>
                <w:sz w:val="24"/>
                <w:szCs w:val="24"/>
              </w:rPr>
            </w:pPr>
            <w:r>
              <w:rPr>
                <w:color w:val="000000"/>
                <w:sz w:val="24"/>
                <w:szCs w:val="24"/>
              </w:rPr>
              <w:t>Direttore SCE</w:t>
            </w:r>
          </w:p>
        </w:tc>
      </w:tr>
      <w:tr w:rsidR="0098420F" w14:paraId="2B73C774" w14:textId="77777777">
        <w:trPr>
          <w:trHeight w:val="412"/>
        </w:trPr>
        <w:tc>
          <w:tcPr>
            <w:tcW w:w="7513" w:type="dxa"/>
            <w:gridSpan w:val="2"/>
          </w:tcPr>
          <w:p w14:paraId="087687F4" w14:textId="77777777" w:rsidR="0098420F" w:rsidRDefault="00000000">
            <w:pPr>
              <w:widowControl/>
              <w:pBdr>
                <w:top w:val="nil"/>
                <w:left w:val="nil"/>
                <w:bottom w:val="nil"/>
                <w:right w:val="nil"/>
                <w:between w:val="nil"/>
              </w:pBdr>
              <w:jc w:val="right"/>
              <w:rPr>
                <w:b/>
                <w:color w:val="000000"/>
                <w:sz w:val="24"/>
                <w:szCs w:val="24"/>
              </w:rPr>
            </w:pPr>
            <w:r>
              <w:rPr>
                <w:color w:val="548DD4"/>
                <w:sz w:val="24"/>
                <w:szCs w:val="24"/>
              </w:rPr>
              <w:t>Inserire nome Presidente GR capofila</w:t>
            </w:r>
            <w:r>
              <w:rPr>
                <w:b/>
                <w:color w:val="000000"/>
                <w:sz w:val="24"/>
                <w:szCs w:val="24"/>
              </w:rPr>
              <w:t xml:space="preserve"> </w:t>
            </w:r>
          </w:p>
          <w:p w14:paraId="464A4CDE" w14:textId="77777777" w:rsidR="0098420F" w:rsidRDefault="00000000">
            <w:pPr>
              <w:widowControl/>
              <w:pBdr>
                <w:top w:val="nil"/>
                <w:left w:val="nil"/>
                <w:bottom w:val="nil"/>
                <w:right w:val="nil"/>
                <w:between w:val="nil"/>
              </w:pBdr>
              <w:jc w:val="right"/>
              <w:rPr>
                <w:color w:val="FF0000"/>
                <w:sz w:val="24"/>
                <w:szCs w:val="24"/>
              </w:rPr>
            </w:pPr>
            <w:r>
              <w:rPr>
                <w:color w:val="000000"/>
                <w:sz w:val="24"/>
                <w:szCs w:val="24"/>
              </w:rPr>
              <w:t xml:space="preserve">Presidente GR </w:t>
            </w:r>
            <w:r>
              <w:rPr>
                <w:color w:val="548DD4"/>
                <w:sz w:val="24"/>
                <w:szCs w:val="24"/>
              </w:rPr>
              <w:t>Inserire Convegno</w:t>
            </w:r>
          </w:p>
        </w:tc>
      </w:tr>
    </w:tbl>
    <w:p w14:paraId="13B768B6" w14:textId="77777777" w:rsidR="0098420F" w:rsidRDefault="0098420F">
      <w:pPr>
        <w:pBdr>
          <w:top w:val="nil"/>
          <w:left w:val="nil"/>
          <w:bottom w:val="nil"/>
          <w:right w:val="nil"/>
          <w:between w:val="nil"/>
        </w:pBdr>
        <w:rPr>
          <w:i/>
          <w:color w:val="000000"/>
          <w:sz w:val="24"/>
          <w:szCs w:val="24"/>
        </w:rPr>
      </w:pPr>
    </w:p>
    <w:p w14:paraId="7E38D11A" w14:textId="77777777" w:rsidR="0098420F" w:rsidRDefault="0098420F">
      <w:pPr>
        <w:pBdr>
          <w:top w:val="nil"/>
          <w:left w:val="nil"/>
          <w:bottom w:val="nil"/>
          <w:right w:val="nil"/>
          <w:between w:val="nil"/>
        </w:pBdr>
        <w:spacing w:before="7"/>
        <w:rPr>
          <w:i/>
          <w:color w:val="000000"/>
          <w:sz w:val="24"/>
          <w:szCs w:val="24"/>
        </w:rPr>
      </w:pPr>
    </w:p>
    <w:p w14:paraId="64BABB1E" w14:textId="77777777" w:rsidR="0098420F" w:rsidRDefault="00000000">
      <w:pPr>
        <w:ind w:right="82"/>
        <w:jc w:val="both"/>
      </w:pPr>
      <w:r>
        <w:t xml:space="preserve">La </w:t>
      </w:r>
      <w:r>
        <w:rPr>
          <w:color w:val="548DD4"/>
        </w:rPr>
        <w:t>Inserire Scuola Regionale o Interregionale</w:t>
      </w:r>
      <w:r>
        <w:t xml:space="preserve"> di Escursionismo (SRE) </w:t>
      </w:r>
      <w:r>
        <w:rPr>
          <w:color w:val="548DD4"/>
        </w:rPr>
        <w:t>Inserire Convegno, inserire nome Scuola</w:t>
      </w:r>
      <w:r>
        <w:t xml:space="preserve"> su mandato del competente OTTO Escursionismo </w:t>
      </w:r>
      <w:r>
        <w:rPr>
          <w:color w:val="548DD4"/>
        </w:rPr>
        <w:t>Inserire Convegno</w:t>
      </w:r>
      <w:r>
        <w:t xml:space="preserve">, sulla base delle Linee Guida e dei Piani Didattici per la formazione dei Titolati di Cicloescursionismo (ed. 2025 in vigore dal 01/01/2026), organizza il: </w:t>
      </w:r>
    </w:p>
    <w:p w14:paraId="6AA964A8" w14:textId="77777777" w:rsidR="0098420F" w:rsidRDefault="0098420F">
      <w:pPr>
        <w:jc w:val="both"/>
      </w:pPr>
    </w:p>
    <w:p w14:paraId="7F877D69" w14:textId="77777777" w:rsidR="0098420F" w:rsidRDefault="00000000">
      <w:pPr>
        <w:jc w:val="center"/>
        <w:rPr>
          <w:b/>
          <w:sz w:val="40"/>
          <w:szCs w:val="40"/>
        </w:rPr>
      </w:pPr>
      <w:r>
        <w:rPr>
          <w:color w:val="548DD4"/>
          <w:sz w:val="40"/>
          <w:szCs w:val="40"/>
        </w:rPr>
        <w:t>Inserire numero</w:t>
      </w:r>
      <w:r>
        <w:rPr>
          <w:b/>
          <w:sz w:val="40"/>
          <w:szCs w:val="40"/>
        </w:rPr>
        <w:t xml:space="preserve"> ° Corso di Formazione e Verifica</w:t>
      </w:r>
    </w:p>
    <w:p w14:paraId="0BE31311" w14:textId="77777777" w:rsidR="0098420F" w:rsidRDefault="00000000">
      <w:pPr>
        <w:spacing w:before="1"/>
        <w:ind w:left="588" w:right="633"/>
        <w:jc w:val="center"/>
        <w:rPr>
          <w:b/>
          <w:sz w:val="32"/>
          <w:szCs w:val="32"/>
        </w:rPr>
      </w:pPr>
      <w:r>
        <w:rPr>
          <w:b/>
          <w:sz w:val="32"/>
          <w:szCs w:val="32"/>
        </w:rPr>
        <w:t>per Accompagnatori di Cicloescursionismo di Primo Livello (AC)</w:t>
      </w:r>
    </w:p>
    <w:p w14:paraId="215F38A3" w14:textId="77777777" w:rsidR="0098420F" w:rsidRDefault="0098420F">
      <w:pPr>
        <w:pBdr>
          <w:top w:val="nil"/>
          <w:left w:val="nil"/>
          <w:bottom w:val="nil"/>
          <w:right w:val="nil"/>
          <w:between w:val="nil"/>
        </w:pBdr>
        <w:spacing w:before="99"/>
        <w:rPr>
          <w:b/>
          <w:color w:val="000000"/>
          <w:sz w:val="32"/>
          <w:szCs w:val="32"/>
        </w:rPr>
      </w:pPr>
    </w:p>
    <w:p w14:paraId="5D0C874D" w14:textId="77777777" w:rsidR="0098420F" w:rsidRDefault="00000000" w:rsidP="00194851">
      <w:pPr>
        <w:pStyle w:val="Titolo1"/>
        <w:ind w:hanging="231"/>
      </w:pPr>
      <w:r>
        <w:t>Caratteristiche e Finalità</w:t>
      </w:r>
    </w:p>
    <w:p w14:paraId="44AF76C1" w14:textId="77777777" w:rsidR="0098420F" w:rsidRDefault="00000000" w:rsidP="00194851">
      <w:pPr>
        <w:pBdr>
          <w:top w:val="nil"/>
          <w:left w:val="nil"/>
          <w:bottom w:val="nil"/>
          <w:right w:val="nil"/>
          <w:between w:val="nil"/>
        </w:pBdr>
        <w:spacing w:before="80"/>
        <w:ind w:right="279"/>
        <w:jc w:val="both"/>
        <w:rPr>
          <w:color w:val="000000"/>
          <w:sz w:val="24"/>
          <w:szCs w:val="24"/>
        </w:rPr>
      </w:pPr>
      <w:r>
        <w:rPr>
          <w:color w:val="000000"/>
          <w:sz w:val="24"/>
          <w:szCs w:val="24"/>
        </w:rPr>
        <w:t>Il corso è destinato ai soci del Club Alpino Italiano che ritengono di possedere sufficiente esperienza e cultura escursionistica finalizzata ad acquisire il titolo di AC e che si sentono particolarmente motivati per impegnarsi</w:t>
      </w:r>
    </w:p>
    <w:p w14:paraId="1A6BA587" w14:textId="77777777" w:rsidR="0098420F" w:rsidRDefault="00000000">
      <w:pPr>
        <w:numPr>
          <w:ilvl w:val="0"/>
          <w:numId w:val="3"/>
        </w:numPr>
        <w:pBdr>
          <w:top w:val="nil"/>
          <w:left w:val="nil"/>
          <w:bottom w:val="nil"/>
          <w:right w:val="nil"/>
          <w:between w:val="nil"/>
        </w:pBdr>
        <w:tabs>
          <w:tab w:val="left" w:pos="950"/>
        </w:tabs>
        <w:spacing w:before="120"/>
        <w:ind w:left="950" w:right="224" w:hanging="359"/>
        <w:jc w:val="both"/>
        <w:rPr>
          <w:color w:val="000000"/>
          <w:sz w:val="24"/>
          <w:szCs w:val="24"/>
        </w:rPr>
        <w:sectPr w:rsidR="0098420F">
          <w:headerReference w:type="even" r:id="rId8"/>
          <w:headerReference w:type="default" r:id="rId9"/>
          <w:footerReference w:type="even" r:id="rId10"/>
          <w:footerReference w:type="default" r:id="rId11"/>
          <w:headerReference w:type="first" r:id="rId12"/>
          <w:footerReference w:type="first" r:id="rId13"/>
          <w:pgSz w:w="11910" w:h="16840"/>
          <w:pgMar w:top="2200" w:right="720" w:bottom="940" w:left="760" w:header="426" w:footer="756" w:gutter="0"/>
          <w:pgNumType w:start="1"/>
          <w:cols w:space="720"/>
        </w:sectPr>
      </w:pPr>
      <w:r>
        <w:rPr>
          <w:color w:val="000000"/>
          <w:sz w:val="24"/>
          <w:szCs w:val="24"/>
        </w:rPr>
        <w:t>nella didattica, rivolta sia agli adulti che all’età evolutiva, svolta sia nei corsi (Scuole SRE e Scuole SSE) che nelle attività sociali.</w:t>
      </w:r>
    </w:p>
    <w:p w14:paraId="2EB9F699" w14:textId="77777777" w:rsidR="0098420F" w:rsidRDefault="00000000" w:rsidP="00194851">
      <w:pPr>
        <w:pStyle w:val="Titolo1"/>
        <w:ind w:left="0" w:right="224" w:firstLine="142"/>
        <w:jc w:val="left"/>
      </w:pPr>
      <w:r>
        <w:lastRenderedPageBreak/>
        <w:t>Requisiti</w:t>
      </w:r>
    </w:p>
    <w:p w14:paraId="2F361B28" w14:textId="77777777" w:rsidR="0098420F" w:rsidRDefault="00000000" w:rsidP="00194851">
      <w:pPr>
        <w:pBdr>
          <w:top w:val="nil"/>
          <w:left w:val="nil"/>
          <w:bottom w:val="nil"/>
          <w:right w:val="nil"/>
          <w:between w:val="nil"/>
        </w:pBdr>
        <w:spacing w:before="79" w:line="252" w:lineRule="auto"/>
        <w:ind w:left="142" w:right="224"/>
        <w:jc w:val="both"/>
        <w:rPr>
          <w:color w:val="000000"/>
          <w:sz w:val="24"/>
          <w:szCs w:val="24"/>
        </w:rPr>
      </w:pPr>
      <w:r>
        <w:rPr>
          <w:color w:val="000000"/>
          <w:sz w:val="24"/>
          <w:szCs w:val="24"/>
        </w:rPr>
        <w:t>I soci che intendono frequentare il corso devono essere in possesso dei seguenti requisiti, autocertificati con apposita dichiarazione valida ai sensi di legge:</w:t>
      </w:r>
    </w:p>
    <w:p w14:paraId="49BCA3A0" w14:textId="77777777" w:rsidR="0098420F" w:rsidRDefault="0098420F">
      <w:pPr>
        <w:pBdr>
          <w:top w:val="nil"/>
          <w:left w:val="nil"/>
          <w:bottom w:val="nil"/>
          <w:right w:val="nil"/>
          <w:between w:val="nil"/>
        </w:pBdr>
        <w:tabs>
          <w:tab w:val="left" w:pos="590"/>
        </w:tabs>
        <w:spacing w:before="2"/>
        <w:ind w:left="590"/>
        <w:rPr>
          <w:color w:val="000000"/>
          <w:sz w:val="24"/>
          <w:szCs w:val="24"/>
        </w:rPr>
      </w:pPr>
    </w:p>
    <w:p w14:paraId="64DDFFA6" w14:textId="77777777" w:rsidR="0098420F" w:rsidRDefault="00000000">
      <w:pPr>
        <w:numPr>
          <w:ilvl w:val="0"/>
          <w:numId w:val="2"/>
        </w:numPr>
        <w:pBdr>
          <w:top w:val="nil"/>
          <w:left w:val="nil"/>
          <w:bottom w:val="nil"/>
          <w:right w:val="nil"/>
          <w:between w:val="nil"/>
        </w:pBdr>
        <w:tabs>
          <w:tab w:val="left" w:pos="591"/>
        </w:tabs>
        <w:ind w:hanging="360"/>
        <w:jc w:val="both"/>
        <w:rPr>
          <w:color w:val="000000"/>
          <w:sz w:val="24"/>
          <w:szCs w:val="24"/>
        </w:rPr>
      </w:pPr>
      <w:r>
        <w:rPr>
          <w:color w:val="000000"/>
          <w:sz w:val="24"/>
          <w:szCs w:val="24"/>
        </w:rPr>
        <w:t>godere dei diritti civili;</w:t>
      </w:r>
    </w:p>
    <w:p w14:paraId="33A56AEE" w14:textId="77777777" w:rsidR="0098420F" w:rsidRDefault="00000000">
      <w:pPr>
        <w:numPr>
          <w:ilvl w:val="0"/>
          <w:numId w:val="2"/>
        </w:numPr>
        <w:pBdr>
          <w:top w:val="nil"/>
          <w:left w:val="nil"/>
          <w:bottom w:val="nil"/>
          <w:right w:val="nil"/>
          <w:between w:val="nil"/>
        </w:pBdr>
        <w:tabs>
          <w:tab w:val="left" w:pos="590"/>
        </w:tabs>
        <w:ind w:left="590" w:hanging="359"/>
        <w:jc w:val="both"/>
        <w:rPr>
          <w:color w:val="000000"/>
          <w:sz w:val="24"/>
          <w:szCs w:val="24"/>
        </w:rPr>
      </w:pPr>
      <w:r>
        <w:rPr>
          <w:color w:val="000000"/>
          <w:sz w:val="24"/>
          <w:szCs w:val="24"/>
        </w:rPr>
        <w:t xml:space="preserve">essere in regola con il tesseramento dell’anno di effettuazione del corso </w:t>
      </w:r>
      <w:r>
        <w:rPr>
          <w:color w:val="548DD4"/>
        </w:rPr>
        <w:t>Inserire anno</w:t>
      </w:r>
      <w:r>
        <w:rPr>
          <w:color w:val="000000"/>
        </w:rPr>
        <w:t xml:space="preserve">; </w:t>
      </w:r>
    </w:p>
    <w:p w14:paraId="6C040E51" w14:textId="77777777" w:rsidR="0098420F" w:rsidRDefault="00000000">
      <w:pPr>
        <w:numPr>
          <w:ilvl w:val="0"/>
          <w:numId w:val="2"/>
        </w:numPr>
        <w:pBdr>
          <w:top w:val="nil"/>
          <w:left w:val="nil"/>
          <w:bottom w:val="nil"/>
          <w:right w:val="nil"/>
          <w:between w:val="nil"/>
        </w:pBdr>
        <w:tabs>
          <w:tab w:val="left" w:pos="589"/>
          <w:tab w:val="left" w:pos="591"/>
        </w:tabs>
        <w:ind w:right="275"/>
        <w:jc w:val="both"/>
        <w:rPr>
          <w:color w:val="000000"/>
          <w:sz w:val="24"/>
          <w:szCs w:val="24"/>
        </w:rPr>
      </w:pPr>
      <w:r>
        <w:rPr>
          <w:color w:val="000000"/>
          <w:sz w:val="24"/>
          <w:szCs w:val="24"/>
        </w:rPr>
        <w:t xml:space="preserve">essere in possesso della Qualifica Sezionale (ASC) </w:t>
      </w:r>
    </w:p>
    <w:p w14:paraId="72A61BCE" w14:textId="77777777" w:rsidR="0098420F" w:rsidRDefault="00000000">
      <w:pPr>
        <w:numPr>
          <w:ilvl w:val="0"/>
          <w:numId w:val="2"/>
        </w:numPr>
        <w:pBdr>
          <w:top w:val="nil"/>
          <w:left w:val="nil"/>
          <w:bottom w:val="nil"/>
          <w:right w:val="nil"/>
          <w:between w:val="nil"/>
        </w:pBdr>
        <w:tabs>
          <w:tab w:val="left" w:pos="589"/>
          <w:tab w:val="left" w:pos="591"/>
        </w:tabs>
        <w:ind w:right="276"/>
        <w:jc w:val="both"/>
        <w:rPr>
          <w:color w:val="000000"/>
          <w:sz w:val="24"/>
          <w:szCs w:val="24"/>
        </w:rPr>
      </w:pPr>
      <w:r>
        <w:rPr>
          <w:color w:val="000000"/>
          <w:sz w:val="24"/>
          <w:szCs w:val="24"/>
        </w:rPr>
        <w:t>essere disponibile ad impegnarsi nel settore cicloescursionistico della propria sezione, a collaborare con il proprio OTTO Escursionismo di riferimento per la promozione dei progetti cicloescursionistici del CAI, a collaborare con la propria SRE nei corsi ciclo che verranno organizzato, a partecipare ai seminari di aggiornamento promossi dall’OTTO di appartenenza.</w:t>
      </w:r>
    </w:p>
    <w:p w14:paraId="4767FF30" w14:textId="77777777" w:rsidR="00B26B5C" w:rsidRDefault="00000000">
      <w:pPr>
        <w:numPr>
          <w:ilvl w:val="0"/>
          <w:numId w:val="2"/>
        </w:numPr>
        <w:pBdr>
          <w:top w:val="nil"/>
          <w:left w:val="nil"/>
          <w:bottom w:val="nil"/>
          <w:right w:val="nil"/>
          <w:between w:val="nil"/>
        </w:pBdr>
        <w:tabs>
          <w:tab w:val="left" w:pos="589"/>
          <w:tab w:val="left" w:pos="591"/>
        </w:tabs>
        <w:ind w:right="272"/>
        <w:jc w:val="both"/>
        <w:rPr>
          <w:color w:val="000000"/>
          <w:sz w:val="24"/>
          <w:szCs w:val="24"/>
        </w:rPr>
      </w:pPr>
      <w:r>
        <w:rPr>
          <w:color w:val="000000"/>
          <w:sz w:val="24"/>
          <w:szCs w:val="24"/>
        </w:rPr>
        <w:t xml:space="preserve">buona conoscenza delle linee guida del cicloescursionismo CAI e degli argomenti culturali e tecnici </w:t>
      </w:r>
    </w:p>
    <w:p w14:paraId="69859AB4" w14:textId="7D873778" w:rsidR="0098420F" w:rsidRDefault="00000000" w:rsidP="00B26B5C">
      <w:pPr>
        <w:pBdr>
          <w:top w:val="nil"/>
          <w:left w:val="nil"/>
          <w:bottom w:val="nil"/>
          <w:right w:val="nil"/>
          <w:between w:val="nil"/>
        </w:pBdr>
        <w:tabs>
          <w:tab w:val="left" w:pos="589"/>
          <w:tab w:val="left" w:pos="591"/>
        </w:tabs>
        <w:ind w:left="591" w:right="272"/>
        <w:jc w:val="both"/>
        <w:rPr>
          <w:color w:val="000000"/>
          <w:sz w:val="24"/>
          <w:szCs w:val="24"/>
        </w:rPr>
      </w:pPr>
      <w:r>
        <w:rPr>
          <w:color w:val="000000"/>
          <w:sz w:val="24"/>
          <w:szCs w:val="24"/>
        </w:rPr>
        <w:t>legati alla frequentazione consapevole della montagna; di saper mettere in atto tecniche e comportamenti appropriati per la organizzazione dell’attività sociale, per la conduzione di gruppi, per la prevenzione e la gestione delle emergenze, di possedere buone capacità relazionali e di comunicazione; di avere sufficienti capacità di guida come definite nei testi tecnici della CCEC.</w:t>
      </w:r>
    </w:p>
    <w:p w14:paraId="458CE8BF" w14:textId="77777777" w:rsidR="0098420F" w:rsidRDefault="0098420F">
      <w:pPr>
        <w:pBdr>
          <w:top w:val="nil"/>
          <w:left w:val="nil"/>
          <w:bottom w:val="nil"/>
          <w:right w:val="nil"/>
          <w:between w:val="nil"/>
        </w:pBdr>
        <w:tabs>
          <w:tab w:val="left" w:pos="589"/>
          <w:tab w:val="left" w:pos="591"/>
        </w:tabs>
        <w:ind w:left="591" w:right="272"/>
        <w:jc w:val="both"/>
        <w:rPr>
          <w:sz w:val="24"/>
          <w:szCs w:val="24"/>
        </w:rPr>
      </w:pPr>
    </w:p>
    <w:p w14:paraId="49C9BCCE" w14:textId="77777777" w:rsidR="0098420F" w:rsidRDefault="0098420F">
      <w:pPr>
        <w:jc w:val="both"/>
        <w:rPr>
          <w:sz w:val="24"/>
          <w:szCs w:val="24"/>
        </w:rPr>
      </w:pPr>
    </w:p>
    <w:p w14:paraId="5B5D075F" w14:textId="77777777" w:rsidR="0098420F" w:rsidRDefault="00000000" w:rsidP="006C28A8">
      <w:pPr>
        <w:pStyle w:val="Titolo1"/>
        <w:ind w:hanging="89"/>
        <w:jc w:val="left"/>
      </w:pPr>
      <w:r>
        <w:t>Struttura del corso</w:t>
      </w:r>
    </w:p>
    <w:p w14:paraId="1AF0ADDE" w14:textId="77777777" w:rsidR="0098420F" w:rsidRDefault="0098420F">
      <w:pPr>
        <w:pBdr>
          <w:top w:val="nil"/>
          <w:left w:val="nil"/>
          <w:bottom w:val="nil"/>
          <w:right w:val="nil"/>
          <w:between w:val="nil"/>
        </w:pBdr>
        <w:spacing w:before="10" w:after="1"/>
        <w:rPr>
          <w:b/>
          <w:color w:val="000000"/>
          <w:sz w:val="9"/>
          <w:szCs w:val="9"/>
        </w:rPr>
      </w:pPr>
    </w:p>
    <w:tbl>
      <w:tblPr>
        <w:tblStyle w:val="a6"/>
        <w:tblW w:w="1017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1"/>
        <w:gridCol w:w="8"/>
        <w:gridCol w:w="1563"/>
        <w:gridCol w:w="992"/>
        <w:gridCol w:w="2406"/>
        <w:gridCol w:w="2085"/>
        <w:gridCol w:w="1561"/>
      </w:tblGrid>
      <w:tr w:rsidR="0098420F" w14:paraId="26B743D5" w14:textId="77777777" w:rsidTr="006C28A8">
        <w:trPr>
          <w:trHeight w:val="340"/>
        </w:trPr>
        <w:tc>
          <w:tcPr>
            <w:tcW w:w="3132" w:type="dxa"/>
            <w:gridSpan w:val="3"/>
            <w:shd w:val="clear" w:color="auto" w:fill="FAC090"/>
          </w:tcPr>
          <w:p w14:paraId="1E4AD5C6" w14:textId="77777777" w:rsidR="0098420F" w:rsidRDefault="00000000">
            <w:pPr>
              <w:pBdr>
                <w:top w:val="nil"/>
                <w:left w:val="nil"/>
                <w:bottom w:val="nil"/>
                <w:right w:val="nil"/>
                <w:between w:val="nil"/>
              </w:pBdr>
              <w:spacing w:before="49"/>
              <w:ind w:left="9"/>
              <w:jc w:val="center"/>
              <w:rPr>
                <w:b/>
                <w:color w:val="000000"/>
                <w:sz w:val="20"/>
                <w:szCs w:val="20"/>
              </w:rPr>
            </w:pPr>
            <w:r>
              <w:rPr>
                <w:b/>
                <w:color w:val="000000"/>
                <w:sz w:val="20"/>
                <w:szCs w:val="20"/>
              </w:rPr>
              <w:t>struttura</w:t>
            </w:r>
          </w:p>
        </w:tc>
        <w:tc>
          <w:tcPr>
            <w:tcW w:w="992" w:type="dxa"/>
            <w:shd w:val="clear" w:color="auto" w:fill="FAC090"/>
          </w:tcPr>
          <w:p w14:paraId="37F7C248" w14:textId="77777777" w:rsidR="0098420F" w:rsidRDefault="00000000">
            <w:pPr>
              <w:pBdr>
                <w:top w:val="nil"/>
                <w:left w:val="nil"/>
                <w:bottom w:val="nil"/>
                <w:right w:val="nil"/>
                <w:between w:val="nil"/>
              </w:pBdr>
              <w:spacing w:before="49"/>
              <w:ind w:left="9" w:right="6"/>
              <w:jc w:val="center"/>
              <w:rPr>
                <w:b/>
                <w:color w:val="000000"/>
                <w:sz w:val="20"/>
                <w:szCs w:val="20"/>
              </w:rPr>
            </w:pPr>
            <w:r>
              <w:rPr>
                <w:b/>
                <w:color w:val="000000"/>
                <w:sz w:val="20"/>
                <w:szCs w:val="20"/>
              </w:rPr>
              <w:t>Durata</w:t>
            </w:r>
          </w:p>
        </w:tc>
        <w:tc>
          <w:tcPr>
            <w:tcW w:w="2406" w:type="dxa"/>
            <w:shd w:val="clear" w:color="auto" w:fill="FAC090"/>
          </w:tcPr>
          <w:p w14:paraId="36E50439" w14:textId="77777777" w:rsidR="0098420F" w:rsidRDefault="00000000">
            <w:pPr>
              <w:pBdr>
                <w:top w:val="nil"/>
                <w:left w:val="nil"/>
                <w:bottom w:val="nil"/>
                <w:right w:val="nil"/>
                <w:between w:val="nil"/>
              </w:pBdr>
              <w:spacing w:before="49"/>
              <w:ind w:left="12" w:right="6"/>
              <w:jc w:val="center"/>
              <w:rPr>
                <w:b/>
                <w:color w:val="000000"/>
                <w:sz w:val="20"/>
                <w:szCs w:val="20"/>
              </w:rPr>
            </w:pPr>
            <w:r>
              <w:rPr>
                <w:b/>
                <w:color w:val="000000"/>
                <w:sz w:val="20"/>
                <w:szCs w:val="20"/>
              </w:rPr>
              <w:t>modalità</w:t>
            </w:r>
          </w:p>
        </w:tc>
        <w:tc>
          <w:tcPr>
            <w:tcW w:w="2085" w:type="dxa"/>
            <w:shd w:val="clear" w:color="auto" w:fill="FAC090"/>
          </w:tcPr>
          <w:p w14:paraId="0ADFBDCD" w14:textId="77777777" w:rsidR="0098420F" w:rsidRDefault="00000000">
            <w:pPr>
              <w:pBdr>
                <w:top w:val="nil"/>
                <w:left w:val="nil"/>
                <w:bottom w:val="nil"/>
                <w:right w:val="nil"/>
                <w:between w:val="nil"/>
              </w:pBdr>
              <w:spacing w:before="49"/>
              <w:ind w:right="730"/>
              <w:jc w:val="right"/>
              <w:rPr>
                <w:b/>
                <w:color w:val="000000"/>
                <w:sz w:val="20"/>
                <w:szCs w:val="20"/>
              </w:rPr>
            </w:pPr>
            <w:r>
              <w:rPr>
                <w:b/>
                <w:color w:val="000000"/>
                <w:sz w:val="20"/>
                <w:szCs w:val="20"/>
              </w:rPr>
              <w:t>località</w:t>
            </w:r>
          </w:p>
        </w:tc>
        <w:tc>
          <w:tcPr>
            <w:tcW w:w="1561" w:type="dxa"/>
            <w:shd w:val="clear" w:color="auto" w:fill="FAC090"/>
          </w:tcPr>
          <w:p w14:paraId="448112B3" w14:textId="77777777" w:rsidR="0098420F" w:rsidRDefault="00000000">
            <w:pPr>
              <w:pBdr>
                <w:top w:val="nil"/>
                <w:left w:val="nil"/>
                <w:bottom w:val="nil"/>
                <w:right w:val="nil"/>
                <w:between w:val="nil"/>
              </w:pBdr>
              <w:spacing w:before="49"/>
              <w:ind w:left="11" w:right="1"/>
              <w:jc w:val="center"/>
              <w:rPr>
                <w:b/>
                <w:color w:val="000000"/>
                <w:sz w:val="20"/>
                <w:szCs w:val="20"/>
              </w:rPr>
            </w:pPr>
            <w:r>
              <w:rPr>
                <w:b/>
                <w:color w:val="000000"/>
                <w:sz w:val="20"/>
                <w:szCs w:val="20"/>
              </w:rPr>
              <w:t>data</w:t>
            </w:r>
          </w:p>
        </w:tc>
      </w:tr>
      <w:tr w:rsidR="0098420F" w14:paraId="4BD43B45" w14:textId="77777777" w:rsidTr="006C28A8">
        <w:trPr>
          <w:trHeight w:val="1072"/>
        </w:trPr>
        <w:tc>
          <w:tcPr>
            <w:tcW w:w="1561" w:type="dxa"/>
            <w:shd w:val="clear" w:color="auto" w:fill="FAC090"/>
            <w:vAlign w:val="center"/>
          </w:tcPr>
          <w:p w14:paraId="5FB1FDF2" w14:textId="77777777" w:rsidR="0098420F" w:rsidRDefault="00000000">
            <w:pPr>
              <w:pBdr>
                <w:top w:val="nil"/>
                <w:left w:val="nil"/>
                <w:bottom w:val="nil"/>
                <w:right w:val="nil"/>
                <w:between w:val="nil"/>
              </w:pBdr>
              <w:ind w:right="-14"/>
              <w:jc w:val="center"/>
              <w:rPr>
                <w:b/>
                <w:color w:val="000000"/>
                <w:sz w:val="24"/>
                <w:szCs w:val="24"/>
              </w:rPr>
            </w:pPr>
            <w:r>
              <w:rPr>
                <w:b/>
                <w:color w:val="000000"/>
                <w:sz w:val="24"/>
                <w:szCs w:val="24"/>
              </w:rPr>
              <w:t>Prima parte</w:t>
            </w:r>
          </w:p>
          <w:p w14:paraId="4A681643" w14:textId="0DC0AB4D" w:rsidR="0098420F" w:rsidRDefault="00000000">
            <w:pPr>
              <w:pBdr>
                <w:top w:val="nil"/>
                <w:left w:val="nil"/>
                <w:bottom w:val="nil"/>
                <w:right w:val="nil"/>
                <w:between w:val="nil"/>
              </w:pBdr>
              <w:ind w:right="109"/>
              <w:jc w:val="center"/>
              <w:rPr>
                <w:color w:val="000000"/>
              </w:rPr>
            </w:pPr>
            <w:r>
              <w:rPr>
                <w:color w:val="000000"/>
              </w:rPr>
              <w:t>(</w:t>
            </w:r>
            <w:r w:rsidRPr="002756F6">
              <w:rPr>
                <w:color w:val="000000"/>
              </w:rPr>
              <w:t>p</w:t>
            </w:r>
            <w:r w:rsidR="00614597" w:rsidRPr="002756F6">
              <w:rPr>
                <w:color w:val="000000"/>
              </w:rPr>
              <w:t>rova</w:t>
            </w:r>
            <w:r>
              <w:rPr>
                <w:color w:val="000000"/>
              </w:rPr>
              <w:t xml:space="preserve"> di</w:t>
            </w:r>
          </w:p>
          <w:p w14:paraId="162AF104" w14:textId="77777777" w:rsidR="0098420F" w:rsidRDefault="00000000">
            <w:pPr>
              <w:pBdr>
                <w:top w:val="nil"/>
                <w:left w:val="nil"/>
                <w:bottom w:val="nil"/>
                <w:right w:val="nil"/>
                <w:between w:val="nil"/>
              </w:pBdr>
              <w:ind w:right="4"/>
              <w:jc w:val="center"/>
              <w:rPr>
                <w:color w:val="000000"/>
              </w:rPr>
            </w:pPr>
            <w:r>
              <w:rPr>
                <w:color w:val="000000"/>
              </w:rPr>
              <w:t>ammissione corso AC)</w:t>
            </w:r>
          </w:p>
        </w:tc>
        <w:tc>
          <w:tcPr>
            <w:tcW w:w="1571" w:type="dxa"/>
            <w:gridSpan w:val="2"/>
            <w:vAlign w:val="center"/>
          </w:tcPr>
          <w:p w14:paraId="086CF6C8" w14:textId="77777777" w:rsidR="0098420F" w:rsidRDefault="00000000">
            <w:pPr>
              <w:pBdr>
                <w:top w:val="nil"/>
                <w:left w:val="nil"/>
                <w:bottom w:val="nil"/>
                <w:right w:val="nil"/>
                <w:between w:val="nil"/>
              </w:pBdr>
              <w:jc w:val="center"/>
              <w:rPr>
                <w:color w:val="000000"/>
              </w:rPr>
            </w:pPr>
            <w:r>
              <w:rPr>
                <w:color w:val="000000"/>
              </w:rPr>
              <w:t xml:space="preserve">Ammissione alla seconda parte per chi è già in possesso di qualifica ASC acquisito </w:t>
            </w:r>
            <w:r>
              <w:t xml:space="preserve">da più di </w:t>
            </w:r>
            <w:r>
              <w:rPr>
                <w:b/>
              </w:rPr>
              <w:t>36 mesi</w:t>
            </w:r>
          </w:p>
        </w:tc>
        <w:tc>
          <w:tcPr>
            <w:tcW w:w="992" w:type="dxa"/>
            <w:vAlign w:val="center"/>
          </w:tcPr>
          <w:p w14:paraId="5743FF57" w14:textId="77777777" w:rsidR="0098420F" w:rsidRDefault="00000000">
            <w:pPr>
              <w:pBdr>
                <w:top w:val="nil"/>
                <w:left w:val="nil"/>
                <w:bottom w:val="nil"/>
                <w:right w:val="nil"/>
                <w:between w:val="nil"/>
              </w:pBdr>
              <w:ind w:left="9" w:right="3"/>
              <w:jc w:val="center"/>
              <w:rPr>
                <w:color w:val="000000"/>
              </w:rPr>
            </w:pPr>
            <w:r>
              <w:rPr>
                <w:color w:val="000000"/>
              </w:rPr>
              <w:t>1</w:t>
            </w:r>
          </w:p>
          <w:p w14:paraId="66A79EA5" w14:textId="77777777" w:rsidR="0098420F" w:rsidRDefault="00000000">
            <w:pPr>
              <w:pBdr>
                <w:top w:val="nil"/>
                <w:left w:val="nil"/>
                <w:bottom w:val="nil"/>
                <w:right w:val="nil"/>
                <w:between w:val="nil"/>
              </w:pBdr>
              <w:ind w:left="9"/>
              <w:jc w:val="center"/>
              <w:rPr>
                <w:color w:val="000000"/>
              </w:rPr>
            </w:pPr>
            <w:r>
              <w:rPr>
                <w:color w:val="000000"/>
              </w:rPr>
              <w:t>giornata</w:t>
            </w:r>
          </w:p>
        </w:tc>
        <w:tc>
          <w:tcPr>
            <w:tcW w:w="2406" w:type="dxa"/>
            <w:tcBorders>
              <w:top w:val="nil"/>
            </w:tcBorders>
            <w:vAlign w:val="center"/>
          </w:tcPr>
          <w:p w14:paraId="477E0B50" w14:textId="77777777" w:rsidR="0098420F" w:rsidRDefault="00000000">
            <w:pPr>
              <w:widowControl/>
              <w:pBdr>
                <w:top w:val="nil"/>
                <w:left w:val="nil"/>
                <w:bottom w:val="nil"/>
                <w:right w:val="nil"/>
                <w:between w:val="nil"/>
              </w:pBdr>
              <w:jc w:val="center"/>
              <w:rPr>
                <w:color w:val="000000"/>
                <w:sz w:val="24"/>
                <w:szCs w:val="24"/>
              </w:rPr>
            </w:pPr>
            <w:r>
              <w:rPr>
                <w:color w:val="000000"/>
              </w:rPr>
              <w:t xml:space="preserve">Test a risposta multipla, prove pratiche, colloqui </w:t>
            </w:r>
          </w:p>
        </w:tc>
        <w:tc>
          <w:tcPr>
            <w:tcW w:w="2085" w:type="dxa"/>
            <w:vAlign w:val="center"/>
          </w:tcPr>
          <w:p w14:paraId="4984E111" w14:textId="77777777" w:rsidR="0098420F" w:rsidRDefault="0098420F">
            <w:pPr>
              <w:pBdr>
                <w:top w:val="nil"/>
                <w:left w:val="nil"/>
                <w:bottom w:val="nil"/>
                <w:right w:val="nil"/>
                <w:between w:val="nil"/>
              </w:pBdr>
              <w:jc w:val="center"/>
              <w:rPr>
                <w:b/>
                <w:color w:val="000000"/>
              </w:rPr>
            </w:pPr>
          </w:p>
          <w:p w14:paraId="09BB1D53" w14:textId="77777777" w:rsidR="0098420F" w:rsidRDefault="00000000">
            <w:pPr>
              <w:ind w:right="98"/>
              <w:jc w:val="center"/>
            </w:pPr>
            <w:r>
              <w:rPr>
                <w:color w:val="548DD4"/>
              </w:rPr>
              <w:t>Inserire località</w:t>
            </w:r>
          </w:p>
        </w:tc>
        <w:tc>
          <w:tcPr>
            <w:tcW w:w="1561" w:type="dxa"/>
            <w:vAlign w:val="center"/>
          </w:tcPr>
          <w:p w14:paraId="6A60ABF4" w14:textId="77777777" w:rsidR="0098420F" w:rsidRDefault="0098420F">
            <w:pPr>
              <w:pBdr>
                <w:top w:val="nil"/>
                <w:left w:val="nil"/>
                <w:bottom w:val="nil"/>
                <w:right w:val="nil"/>
                <w:between w:val="nil"/>
              </w:pBdr>
              <w:jc w:val="center"/>
              <w:rPr>
                <w:b/>
                <w:color w:val="000000"/>
              </w:rPr>
            </w:pPr>
          </w:p>
          <w:p w14:paraId="19B18F54" w14:textId="77777777" w:rsidR="0098420F" w:rsidRDefault="00000000">
            <w:pPr>
              <w:ind w:right="98"/>
              <w:jc w:val="center"/>
            </w:pPr>
            <w:r>
              <w:rPr>
                <w:color w:val="548DD4"/>
              </w:rPr>
              <w:t>Inserire data</w:t>
            </w:r>
          </w:p>
        </w:tc>
      </w:tr>
      <w:tr w:rsidR="0098420F" w14:paraId="0E343081" w14:textId="77777777" w:rsidTr="006C28A8">
        <w:trPr>
          <w:trHeight w:val="333"/>
        </w:trPr>
        <w:tc>
          <w:tcPr>
            <w:tcW w:w="3132" w:type="dxa"/>
            <w:gridSpan w:val="3"/>
            <w:shd w:val="clear" w:color="auto" w:fill="92D050"/>
          </w:tcPr>
          <w:p w14:paraId="27F290EC" w14:textId="77777777" w:rsidR="0098420F" w:rsidRDefault="00000000">
            <w:pPr>
              <w:pBdr>
                <w:top w:val="nil"/>
                <w:left w:val="nil"/>
                <w:bottom w:val="nil"/>
                <w:right w:val="nil"/>
                <w:between w:val="nil"/>
              </w:pBdr>
              <w:spacing w:before="32"/>
              <w:ind w:left="9" w:right="3"/>
              <w:jc w:val="center"/>
              <w:rPr>
                <w:b/>
                <w:color w:val="000000"/>
              </w:rPr>
            </w:pPr>
            <w:r>
              <w:rPr>
                <w:b/>
                <w:color w:val="000000"/>
              </w:rPr>
              <w:t>struttura</w:t>
            </w:r>
          </w:p>
        </w:tc>
        <w:tc>
          <w:tcPr>
            <w:tcW w:w="992" w:type="dxa"/>
            <w:shd w:val="clear" w:color="auto" w:fill="92D050"/>
          </w:tcPr>
          <w:p w14:paraId="1FAE72D2" w14:textId="77777777" w:rsidR="0098420F" w:rsidRDefault="00000000">
            <w:pPr>
              <w:pBdr>
                <w:top w:val="nil"/>
                <w:left w:val="nil"/>
                <w:bottom w:val="nil"/>
                <w:right w:val="nil"/>
                <w:between w:val="nil"/>
              </w:pBdr>
              <w:spacing w:before="32"/>
              <w:ind w:left="9" w:right="4"/>
              <w:jc w:val="center"/>
              <w:rPr>
                <w:b/>
                <w:color w:val="000000"/>
              </w:rPr>
            </w:pPr>
            <w:r>
              <w:rPr>
                <w:b/>
                <w:color w:val="000000"/>
              </w:rPr>
              <w:t>Durata</w:t>
            </w:r>
          </w:p>
        </w:tc>
        <w:tc>
          <w:tcPr>
            <w:tcW w:w="2406" w:type="dxa"/>
            <w:shd w:val="clear" w:color="auto" w:fill="92D050"/>
          </w:tcPr>
          <w:p w14:paraId="0277A7E7" w14:textId="77777777" w:rsidR="0098420F" w:rsidRDefault="00000000">
            <w:pPr>
              <w:pBdr>
                <w:top w:val="nil"/>
                <w:left w:val="nil"/>
                <w:bottom w:val="nil"/>
                <w:right w:val="nil"/>
                <w:between w:val="nil"/>
              </w:pBdr>
              <w:spacing w:before="32"/>
              <w:ind w:left="12"/>
              <w:jc w:val="center"/>
              <w:rPr>
                <w:b/>
                <w:color w:val="000000"/>
              </w:rPr>
            </w:pPr>
            <w:r>
              <w:rPr>
                <w:b/>
                <w:color w:val="000000"/>
              </w:rPr>
              <w:t>modalità</w:t>
            </w:r>
          </w:p>
        </w:tc>
        <w:tc>
          <w:tcPr>
            <w:tcW w:w="2085" w:type="dxa"/>
            <w:shd w:val="clear" w:color="auto" w:fill="92D050"/>
          </w:tcPr>
          <w:p w14:paraId="4370F294" w14:textId="77777777" w:rsidR="0098420F" w:rsidRDefault="00000000">
            <w:pPr>
              <w:pBdr>
                <w:top w:val="nil"/>
                <w:left w:val="nil"/>
                <w:bottom w:val="nil"/>
                <w:right w:val="nil"/>
                <w:between w:val="nil"/>
              </w:pBdr>
              <w:spacing w:before="32"/>
              <w:ind w:right="675"/>
              <w:jc w:val="right"/>
              <w:rPr>
                <w:b/>
                <w:color w:val="000000"/>
              </w:rPr>
            </w:pPr>
            <w:r>
              <w:rPr>
                <w:b/>
                <w:color w:val="000000"/>
              </w:rPr>
              <w:t>Località</w:t>
            </w:r>
          </w:p>
        </w:tc>
        <w:tc>
          <w:tcPr>
            <w:tcW w:w="1561" w:type="dxa"/>
            <w:shd w:val="clear" w:color="auto" w:fill="92D050"/>
          </w:tcPr>
          <w:p w14:paraId="5F16F14E" w14:textId="77777777" w:rsidR="0098420F" w:rsidRDefault="00000000">
            <w:pPr>
              <w:pBdr>
                <w:top w:val="nil"/>
                <w:left w:val="nil"/>
                <w:bottom w:val="nil"/>
                <w:right w:val="nil"/>
                <w:between w:val="nil"/>
              </w:pBdr>
              <w:spacing w:before="32"/>
              <w:ind w:left="11"/>
              <w:jc w:val="center"/>
              <w:rPr>
                <w:b/>
                <w:color w:val="000000"/>
              </w:rPr>
            </w:pPr>
            <w:r>
              <w:rPr>
                <w:b/>
                <w:color w:val="000000"/>
              </w:rPr>
              <w:t>Data</w:t>
            </w:r>
          </w:p>
        </w:tc>
      </w:tr>
      <w:tr w:rsidR="0098420F" w14:paraId="6B6676DC" w14:textId="77777777" w:rsidTr="006C28A8">
        <w:trPr>
          <w:trHeight w:val="994"/>
        </w:trPr>
        <w:tc>
          <w:tcPr>
            <w:tcW w:w="1569" w:type="dxa"/>
            <w:gridSpan w:val="2"/>
            <w:vMerge w:val="restart"/>
            <w:shd w:val="clear" w:color="auto" w:fill="92D050"/>
            <w:vAlign w:val="center"/>
          </w:tcPr>
          <w:p w14:paraId="03357F50" w14:textId="77777777" w:rsidR="0098420F" w:rsidRDefault="00000000">
            <w:pPr>
              <w:pBdr>
                <w:top w:val="nil"/>
                <w:left w:val="nil"/>
                <w:bottom w:val="nil"/>
                <w:right w:val="nil"/>
                <w:between w:val="nil"/>
              </w:pBdr>
              <w:jc w:val="center"/>
              <w:rPr>
                <w:color w:val="000000"/>
              </w:rPr>
            </w:pPr>
            <w:r>
              <w:rPr>
                <w:b/>
                <w:color w:val="000000"/>
                <w:sz w:val="24"/>
                <w:szCs w:val="24"/>
              </w:rPr>
              <w:t xml:space="preserve">Seconda parte </w:t>
            </w:r>
            <w:r>
              <w:rPr>
                <w:color w:val="000000"/>
              </w:rPr>
              <w:t>(formazione AC)</w:t>
            </w:r>
          </w:p>
        </w:tc>
        <w:tc>
          <w:tcPr>
            <w:tcW w:w="1563" w:type="dxa"/>
            <w:vMerge w:val="restart"/>
            <w:vAlign w:val="center"/>
          </w:tcPr>
          <w:p w14:paraId="3661C740" w14:textId="77777777" w:rsidR="0098420F" w:rsidRDefault="00000000">
            <w:pPr>
              <w:pBdr>
                <w:top w:val="nil"/>
                <w:left w:val="nil"/>
                <w:bottom w:val="nil"/>
                <w:right w:val="nil"/>
                <w:between w:val="nil"/>
              </w:pBdr>
              <w:ind w:left="1"/>
              <w:jc w:val="center"/>
              <w:rPr>
                <w:color w:val="000000"/>
              </w:rPr>
            </w:pPr>
            <w:r>
              <w:rPr>
                <w:color w:val="000000"/>
              </w:rPr>
              <w:t>Prima, seconda sessione: formazione</w:t>
            </w:r>
          </w:p>
        </w:tc>
        <w:tc>
          <w:tcPr>
            <w:tcW w:w="992" w:type="dxa"/>
            <w:vAlign w:val="center"/>
          </w:tcPr>
          <w:p w14:paraId="6025BC04" w14:textId="77777777" w:rsidR="0098420F" w:rsidRDefault="00000000">
            <w:pPr>
              <w:pBdr>
                <w:top w:val="nil"/>
                <w:left w:val="nil"/>
                <w:bottom w:val="nil"/>
                <w:right w:val="nil"/>
                <w:between w:val="nil"/>
              </w:pBdr>
              <w:ind w:left="9" w:right="3"/>
              <w:jc w:val="center"/>
              <w:rPr>
                <w:color w:val="000000"/>
              </w:rPr>
            </w:pPr>
            <w:r>
              <w:rPr>
                <w:color w:val="000000"/>
              </w:rPr>
              <w:t>2</w:t>
            </w:r>
          </w:p>
          <w:p w14:paraId="22AAC729" w14:textId="77777777" w:rsidR="0098420F" w:rsidRDefault="00000000">
            <w:pPr>
              <w:pBdr>
                <w:top w:val="nil"/>
                <w:left w:val="nil"/>
                <w:bottom w:val="nil"/>
                <w:right w:val="nil"/>
                <w:between w:val="nil"/>
              </w:pBdr>
              <w:ind w:left="9" w:right="1"/>
              <w:jc w:val="center"/>
              <w:rPr>
                <w:color w:val="000000"/>
              </w:rPr>
            </w:pPr>
            <w:r>
              <w:rPr>
                <w:color w:val="000000"/>
              </w:rPr>
              <w:t>giornate</w:t>
            </w:r>
          </w:p>
        </w:tc>
        <w:tc>
          <w:tcPr>
            <w:tcW w:w="2406" w:type="dxa"/>
            <w:vMerge w:val="restart"/>
            <w:vAlign w:val="center"/>
          </w:tcPr>
          <w:p w14:paraId="0CA74458" w14:textId="77777777" w:rsidR="0098420F" w:rsidRDefault="00000000">
            <w:pPr>
              <w:pBdr>
                <w:top w:val="nil"/>
                <w:left w:val="nil"/>
                <w:bottom w:val="nil"/>
                <w:right w:val="nil"/>
                <w:between w:val="nil"/>
              </w:pBdr>
              <w:ind w:left="108" w:right="137"/>
              <w:jc w:val="center"/>
              <w:rPr>
                <w:color w:val="000000"/>
              </w:rPr>
            </w:pPr>
            <w:r>
              <w:rPr>
                <w:color w:val="000000"/>
              </w:rPr>
              <w:t>Approfondimento didattico con lezioni in aula e uscite in ambiente</w:t>
            </w:r>
          </w:p>
        </w:tc>
        <w:tc>
          <w:tcPr>
            <w:tcW w:w="2085" w:type="dxa"/>
            <w:vAlign w:val="center"/>
          </w:tcPr>
          <w:p w14:paraId="07F58C49" w14:textId="77777777" w:rsidR="0098420F" w:rsidRDefault="00000000">
            <w:pPr>
              <w:ind w:right="98"/>
              <w:jc w:val="center"/>
            </w:pPr>
            <w:r>
              <w:rPr>
                <w:color w:val="548DD4"/>
              </w:rPr>
              <w:t>Inserire località</w:t>
            </w:r>
          </w:p>
          <w:p w14:paraId="7213755A" w14:textId="77777777" w:rsidR="0098420F" w:rsidRDefault="00000000">
            <w:pPr>
              <w:pBdr>
                <w:top w:val="nil"/>
                <w:left w:val="nil"/>
                <w:bottom w:val="nil"/>
                <w:right w:val="nil"/>
                <w:between w:val="nil"/>
              </w:pBdr>
              <w:ind w:left="1" w:right="106"/>
              <w:jc w:val="center"/>
              <w:rPr>
                <w:color w:val="000000"/>
              </w:rPr>
            </w:pPr>
            <w:r>
              <w:rPr>
                <w:color w:val="548DD4"/>
              </w:rPr>
              <w:t>Inserire località</w:t>
            </w:r>
          </w:p>
        </w:tc>
        <w:tc>
          <w:tcPr>
            <w:tcW w:w="1561" w:type="dxa"/>
            <w:vAlign w:val="center"/>
          </w:tcPr>
          <w:p w14:paraId="6F89FDAC" w14:textId="77777777" w:rsidR="0098420F" w:rsidRDefault="00000000">
            <w:pPr>
              <w:ind w:right="98"/>
              <w:jc w:val="center"/>
            </w:pPr>
            <w:r>
              <w:rPr>
                <w:color w:val="548DD4"/>
              </w:rPr>
              <w:t>Inserire data</w:t>
            </w:r>
          </w:p>
          <w:p w14:paraId="1BD5929E" w14:textId="77777777" w:rsidR="0098420F" w:rsidRDefault="00000000">
            <w:pPr>
              <w:pBdr>
                <w:top w:val="nil"/>
                <w:left w:val="nil"/>
                <w:bottom w:val="nil"/>
                <w:right w:val="nil"/>
                <w:between w:val="nil"/>
              </w:pBdr>
              <w:ind w:right="112"/>
              <w:jc w:val="center"/>
              <w:rPr>
                <w:color w:val="000000"/>
              </w:rPr>
            </w:pPr>
            <w:r>
              <w:rPr>
                <w:color w:val="548DD4"/>
              </w:rPr>
              <w:t>Inserire data</w:t>
            </w:r>
          </w:p>
        </w:tc>
      </w:tr>
      <w:tr w:rsidR="0098420F" w14:paraId="66E92D4A" w14:textId="77777777" w:rsidTr="006C28A8">
        <w:trPr>
          <w:trHeight w:val="813"/>
        </w:trPr>
        <w:tc>
          <w:tcPr>
            <w:tcW w:w="1569" w:type="dxa"/>
            <w:gridSpan w:val="2"/>
            <w:vMerge/>
            <w:shd w:val="clear" w:color="auto" w:fill="92D050"/>
            <w:vAlign w:val="center"/>
          </w:tcPr>
          <w:p w14:paraId="54EAD05B" w14:textId="77777777" w:rsidR="0098420F" w:rsidRDefault="0098420F">
            <w:pPr>
              <w:pBdr>
                <w:top w:val="nil"/>
                <w:left w:val="nil"/>
                <w:bottom w:val="nil"/>
                <w:right w:val="nil"/>
                <w:between w:val="nil"/>
              </w:pBdr>
              <w:spacing w:line="276" w:lineRule="auto"/>
              <w:rPr>
                <w:color w:val="000000"/>
              </w:rPr>
            </w:pPr>
          </w:p>
        </w:tc>
        <w:tc>
          <w:tcPr>
            <w:tcW w:w="1563" w:type="dxa"/>
            <w:vMerge/>
            <w:vAlign w:val="center"/>
          </w:tcPr>
          <w:p w14:paraId="4F480567" w14:textId="77777777" w:rsidR="0098420F" w:rsidRDefault="0098420F">
            <w:pPr>
              <w:pBdr>
                <w:top w:val="nil"/>
                <w:left w:val="nil"/>
                <w:bottom w:val="nil"/>
                <w:right w:val="nil"/>
                <w:between w:val="nil"/>
              </w:pBdr>
              <w:spacing w:line="276" w:lineRule="auto"/>
              <w:rPr>
                <w:color w:val="000000"/>
              </w:rPr>
            </w:pPr>
          </w:p>
        </w:tc>
        <w:tc>
          <w:tcPr>
            <w:tcW w:w="992" w:type="dxa"/>
            <w:vAlign w:val="center"/>
          </w:tcPr>
          <w:p w14:paraId="19043229" w14:textId="77777777" w:rsidR="0098420F" w:rsidRDefault="00000000">
            <w:pPr>
              <w:pBdr>
                <w:top w:val="nil"/>
                <w:left w:val="nil"/>
                <w:bottom w:val="nil"/>
                <w:right w:val="nil"/>
                <w:between w:val="nil"/>
              </w:pBdr>
              <w:ind w:left="9" w:right="3"/>
              <w:jc w:val="center"/>
              <w:rPr>
                <w:color w:val="000000"/>
              </w:rPr>
            </w:pPr>
            <w:r>
              <w:rPr>
                <w:color w:val="000000"/>
              </w:rPr>
              <w:t>2</w:t>
            </w:r>
          </w:p>
          <w:p w14:paraId="51051E65" w14:textId="77777777" w:rsidR="0098420F" w:rsidRDefault="00000000">
            <w:pPr>
              <w:pBdr>
                <w:top w:val="nil"/>
                <w:left w:val="nil"/>
                <w:bottom w:val="nil"/>
                <w:right w:val="nil"/>
                <w:between w:val="nil"/>
              </w:pBdr>
              <w:ind w:left="9" w:right="1"/>
              <w:jc w:val="center"/>
              <w:rPr>
                <w:color w:val="000000"/>
              </w:rPr>
            </w:pPr>
            <w:r>
              <w:rPr>
                <w:color w:val="000000"/>
              </w:rPr>
              <w:t>giornate</w:t>
            </w:r>
          </w:p>
        </w:tc>
        <w:tc>
          <w:tcPr>
            <w:tcW w:w="2406" w:type="dxa"/>
            <w:vMerge/>
            <w:vAlign w:val="center"/>
          </w:tcPr>
          <w:p w14:paraId="4C6BD7D1" w14:textId="77777777" w:rsidR="0098420F" w:rsidRDefault="0098420F">
            <w:pPr>
              <w:pBdr>
                <w:top w:val="nil"/>
                <w:left w:val="nil"/>
                <w:bottom w:val="nil"/>
                <w:right w:val="nil"/>
                <w:between w:val="nil"/>
              </w:pBdr>
              <w:spacing w:line="276" w:lineRule="auto"/>
              <w:rPr>
                <w:color w:val="000000"/>
              </w:rPr>
            </w:pPr>
          </w:p>
        </w:tc>
        <w:tc>
          <w:tcPr>
            <w:tcW w:w="2085" w:type="dxa"/>
            <w:vAlign w:val="center"/>
          </w:tcPr>
          <w:p w14:paraId="60433F92" w14:textId="77777777" w:rsidR="0098420F" w:rsidRDefault="00000000">
            <w:pPr>
              <w:ind w:right="98"/>
              <w:jc w:val="center"/>
            </w:pPr>
            <w:r>
              <w:rPr>
                <w:color w:val="548DD4"/>
              </w:rPr>
              <w:t>Inserire località</w:t>
            </w:r>
          </w:p>
          <w:p w14:paraId="0EEAAB4B" w14:textId="77777777" w:rsidR="0098420F" w:rsidRDefault="00000000">
            <w:pPr>
              <w:pBdr>
                <w:top w:val="nil"/>
                <w:left w:val="nil"/>
                <w:bottom w:val="nil"/>
                <w:right w:val="nil"/>
                <w:between w:val="nil"/>
              </w:pBdr>
              <w:ind w:left="1" w:right="106"/>
              <w:jc w:val="center"/>
              <w:rPr>
                <w:color w:val="000000"/>
              </w:rPr>
            </w:pPr>
            <w:r>
              <w:rPr>
                <w:color w:val="548DD4"/>
              </w:rPr>
              <w:t>Inserire località</w:t>
            </w:r>
          </w:p>
        </w:tc>
        <w:tc>
          <w:tcPr>
            <w:tcW w:w="1561" w:type="dxa"/>
            <w:vAlign w:val="center"/>
          </w:tcPr>
          <w:p w14:paraId="5BBA1B42" w14:textId="77777777" w:rsidR="0098420F" w:rsidRDefault="00000000">
            <w:pPr>
              <w:ind w:right="98"/>
              <w:jc w:val="center"/>
            </w:pPr>
            <w:r>
              <w:rPr>
                <w:color w:val="548DD4"/>
              </w:rPr>
              <w:t>Inserire data</w:t>
            </w:r>
          </w:p>
          <w:p w14:paraId="0DB4A9F7" w14:textId="77777777" w:rsidR="0098420F" w:rsidRDefault="00000000">
            <w:pPr>
              <w:pBdr>
                <w:top w:val="nil"/>
                <w:left w:val="nil"/>
                <w:bottom w:val="nil"/>
                <w:right w:val="nil"/>
                <w:between w:val="nil"/>
              </w:pBdr>
              <w:ind w:right="112"/>
              <w:jc w:val="center"/>
              <w:rPr>
                <w:color w:val="000000"/>
              </w:rPr>
            </w:pPr>
            <w:r>
              <w:rPr>
                <w:color w:val="548DD4"/>
              </w:rPr>
              <w:t>Inserire data</w:t>
            </w:r>
          </w:p>
        </w:tc>
      </w:tr>
      <w:tr w:rsidR="0098420F" w14:paraId="5980E10F" w14:textId="77777777" w:rsidTr="006C28A8">
        <w:trPr>
          <w:trHeight w:val="1124"/>
        </w:trPr>
        <w:tc>
          <w:tcPr>
            <w:tcW w:w="1569" w:type="dxa"/>
            <w:gridSpan w:val="2"/>
            <w:vMerge/>
            <w:shd w:val="clear" w:color="auto" w:fill="92D050"/>
            <w:vAlign w:val="center"/>
          </w:tcPr>
          <w:p w14:paraId="1A7B5171" w14:textId="77777777" w:rsidR="0098420F" w:rsidRDefault="0098420F">
            <w:pPr>
              <w:pBdr>
                <w:top w:val="nil"/>
                <w:left w:val="nil"/>
                <w:bottom w:val="nil"/>
                <w:right w:val="nil"/>
                <w:between w:val="nil"/>
              </w:pBdr>
              <w:spacing w:line="276" w:lineRule="auto"/>
              <w:rPr>
                <w:color w:val="000000"/>
              </w:rPr>
            </w:pPr>
          </w:p>
        </w:tc>
        <w:tc>
          <w:tcPr>
            <w:tcW w:w="1563" w:type="dxa"/>
            <w:vAlign w:val="center"/>
          </w:tcPr>
          <w:p w14:paraId="07F02290" w14:textId="77777777" w:rsidR="0098420F" w:rsidRDefault="00000000">
            <w:pPr>
              <w:pBdr>
                <w:top w:val="nil"/>
                <w:left w:val="nil"/>
                <w:bottom w:val="nil"/>
                <w:right w:val="nil"/>
                <w:between w:val="nil"/>
              </w:pBdr>
              <w:ind w:left="-11" w:right="-5"/>
              <w:jc w:val="center"/>
              <w:rPr>
                <w:color w:val="000000"/>
              </w:rPr>
            </w:pPr>
            <w:r>
              <w:rPr>
                <w:color w:val="000000"/>
              </w:rPr>
              <w:t>Quarta sessione: verifiche</w:t>
            </w:r>
          </w:p>
        </w:tc>
        <w:tc>
          <w:tcPr>
            <w:tcW w:w="992" w:type="dxa"/>
            <w:vAlign w:val="center"/>
          </w:tcPr>
          <w:p w14:paraId="226A9EDE" w14:textId="77777777" w:rsidR="0098420F" w:rsidRDefault="00000000">
            <w:pPr>
              <w:pBdr>
                <w:top w:val="nil"/>
                <w:left w:val="nil"/>
                <w:bottom w:val="nil"/>
                <w:right w:val="nil"/>
                <w:between w:val="nil"/>
              </w:pBdr>
              <w:ind w:left="9" w:right="3"/>
              <w:jc w:val="center"/>
              <w:rPr>
                <w:color w:val="000000"/>
              </w:rPr>
            </w:pPr>
            <w:r>
              <w:rPr>
                <w:color w:val="000000"/>
              </w:rPr>
              <w:t>2</w:t>
            </w:r>
          </w:p>
          <w:p w14:paraId="6F5D7919" w14:textId="77777777" w:rsidR="0098420F" w:rsidRDefault="00000000">
            <w:pPr>
              <w:pBdr>
                <w:top w:val="nil"/>
                <w:left w:val="nil"/>
                <w:bottom w:val="nil"/>
                <w:right w:val="nil"/>
                <w:between w:val="nil"/>
              </w:pBdr>
              <w:ind w:left="9" w:right="1"/>
              <w:jc w:val="center"/>
              <w:rPr>
                <w:color w:val="000000"/>
              </w:rPr>
            </w:pPr>
            <w:r>
              <w:rPr>
                <w:color w:val="000000"/>
              </w:rPr>
              <w:t>giornate</w:t>
            </w:r>
          </w:p>
        </w:tc>
        <w:tc>
          <w:tcPr>
            <w:tcW w:w="2406" w:type="dxa"/>
            <w:vAlign w:val="center"/>
          </w:tcPr>
          <w:p w14:paraId="6FFB94BD" w14:textId="77777777" w:rsidR="0098420F" w:rsidRDefault="00000000">
            <w:pPr>
              <w:pBdr>
                <w:top w:val="nil"/>
                <w:left w:val="nil"/>
                <w:bottom w:val="nil"/>
                <w:right w:val="nil"/>
                <w:between w:val="nil"/>
              </w:pBdr>
              <w:ind w:left="108" w:right="137"/>
              <w:jc w:val="center"/>
              <w:rPr>
                <w:color w:val="000000"/>
              </w:rPr>
            </w:pPr>
            <w:r>
              <w:rPr>
                <w:color w:val="000000"/>
              </w:rPr>
              <w:t>Prevalutazione continua</w:t>
            </w:r>
          </w:p>
          <w:p w14:paraId="2185FCCA" w14:textId="77777777" w:rsidR="0098420F" w:rsidRDefault="00000000">
            <w:pPr>
              <w:pBdr>
                <w:top w:val="nil"/>
                <w:left w:val="nil"/>
                <w:bottom w:val="nil"/>
                <w:right w:val="nil"/>
                <w:between w:val="nil"/>
              </w:pBdr>
              <w:ind w:left="108" w:right="137"/>
              <w:jc w:val="center"/>
              <w:rPr>
                <w:color w:val="000000"/>
              </w:rPr>
            </w:pPr>
            <w:r>
              <w:rPr>
                <w:color w:val="000000"/>
              </w:rPr>
              <w:t>n. 4 prove pratiche</w:t>
            </w:r>
          </w:p>
          <w:p w14:paraId="2C3F9B0A" w14:textId="77777777" w:rsidR="0098420F" w:rsidRDefault="00000000">
            <w:pPr>
              <w:pBdr>
                <w:top w:val="nil"/>
                <w:left w:val="nil"/>
                <w:bottom w:val="nil"/>
                <w:right w:val="nil"/>
                <w:between w:val="nil"/>
              </w:pBdr>
              <w:ind w:left="108" w:right="137"/>
              <w:jc w:val="center"/>
              <w:rPr>
                <w:highlight w:val="white"/>
              </w:rPr>
            </w:pPr>
            <w:r>
              <w:rPr>
                <w:highlight w:val="white"/>
              </w:rPr>
              <w:t>n. 3 colloqui</w:t>
            </w:r>
          </w:p>
        </w:tc>
        <w:tc>
          <w:tcPr>
            <w:tcW w:w="2085" w:type="dxa"/>
            <w:vAlign w:val="center"/>
          </w:tcPr>
          <w:p w14:paraId="1F2B9751" w14:textId="77777777" w:rsidR="0098420F" w:rsidRDefault="00000000">
            <w:pPr>
              <w:ind w:right="98"/>
              <w:jc w:val="center"/>
            </w:pPr>
            <w:r>
              <w:rPr>
                <w:color w:val="548DD4"/>
              </w:rPr>
              <w:t>Inserire località</w:t>
            </w:r>
          </w:p>
          <w:p w14:paraId="6658B93E" w14:textId="77777777" w:rsidR="0098420F" w:rsidRDefault="00000000">
            <w:pPr>
              <w:pBdr>
                <w:top w:val="nil"/>
                <w:left w:val="nil"/>
                <w:bottom w:val="nil"/>
                <w:right w:val="nil"/>
                <w:between w:val="nil"/>
              </w:pBdr>
              <w:ind w:left="1" w:right="106"/>
              <w:jc w:val="center"/>
              <w:rPr>
                <w:color w:val="000000"/>
              </w:rPr>
            </w:pPr>
            <w:r>
              <w:rPr>
                <w:color w:val="548DD4"/>
              </w:rPr>
              <w:t>Inserire località</w:t>
            </w:r>
          </w:p>
        </w:tc>
        <w:tc>
          <w:tcPr>
            <w:tcW w:w="1561" w:type="dxa"/>
            <w:vAlign w:val="center"/>
          </w:tcPr>
          <w:p w14:paraId="74C76FEA" w14:textId="77777777" w:rsidR="0098420F" w:rsidRDefault="00000000">
            <w:pPr>
              <w:ind w:right="98"/>
              <w:jc w:val="center"/>
            </w:pPr>
            <w:r>
              <w:rPr>
                <w:color w:val="548DD4"/>
              </w:rPr>
              <w:t>Inserire data</w:t>
            </w:r>
          </w:p>
          <w:p w14:paraId="221D4F88" w14:textId="77777777" w:rsidR="0098420F" w:rsidRDefault="00000000">
            <w:pPr>
              <w:pBdr>
                <w:top w:val="nil"/>
                <w:left w:val="nil"/>
                <w:bottom w:val="nil"/>
                <w:right w:val="nil"/>
                <w:between w:val="nil"/>
              </w:pBdr>
              <w:ind w:right="112"/>
              <w:jc w:val="center"/>
              <w:rPr>
                <w:color w:val="000000"/>
              </w:rPr>
            </w:pPr>
            <w:r>
              <w:rPr>
                <w:color w:val="548DD4"/>
              </w:rPr>
              <w:t>Inserire data</w:t>
            </w:r>
          </w:p>
        </w:tc>
      </w:tr>
    </w:tbl>
    <w:p w14:paraId="4046CF52" w14:textId="77777777" w:rsidR="0098420F" w:rsidRDefault="00000000">
      <w:pPr>
        <w:spacing w:before="123"/>
        <w:ind w:left="231"/>
        <w:rPr>
          <w:i/>
          <w:sz w:val="24"/>
          <w:szCs w:val="24"/>
        </w:rPr>
      </w:pPr>
      <w:r>
        <w:rPr>
          <w:i/>
          <w:sz w:val="24"/>
          <w:szCs w:val="24"/>
        </w:rPr>
        <w:t>(**) Le località e le date del corso possono subire modifiche per esigenze organizzative o di forza maggiore.</w:t>
      </w:r>
    </w:p>
    <w:p w14:paraId="778C5294" w14:textId="77777777" w:rsidR="0098420F" w:rsidRDefault="0098420F">
      <w:pPr>
        <w:pBdr>
          <w:top w:val="nil"/>
          <w:left w:val="nil"/>
          <w:bottom w:val="nil"/>
          <w:right w:val="nil"/>
          <w:between w:val="nil"/>
        </w:pBdr>
        <w:spacing w:before="1"/>
        <w:ind w:left="231"/>
        <w:rPr>
          <w:color w:val="000000"/>
          <w:sz w:val="24"/>
          <w:szCs w:val="24"/>
        </w:rPr>
      </w:pPr>
    </w:p>
    <w:p w14:paraId="5D48F724" w14:textId="77777777" w:rsidR="0098420F" w:rsidRDefault="00000000">
      <w:pPr>
        <w:pBdr>
          <w:top w:val="nil"/>
          <w:left w:val="nil"/>
          <w:bottom w:val="nil"/>
          <w:right w:val="nil"/>
          <w:between w:val="nil"/>
        </w:pBdr>
        <w:spacing w:before="1"/>
        <w:ind w:left="231"/>
        <w:rPr>
          <w:color w:val="000000"/>
          <w:sz w:val="24"/>
          <w:szCs w:val="24"/>
        </w:rPr>
        <w:sectPr w:rsidR="0098420F">
          <w:pgSz w:w="11910" w:h="16840"/>
          <w:pgMar w:top="2200" w:right="720" w:bottom="940" w:left="760" w:header="886" w:footer="756" w:gutter="0"/>
          <w:cols w:space="720"/>
        </w:sectPr>
      </w:pPr>
      <w:r>
        <w:rPr>
          <w:color w:val="000000"/>
          <w:sz w:val="24"/>
          <w:szCs w:val="24"/>
        </w:rPr>
        <w:t>Si allega il programma completo del corso [</w:t>
      </w:r>
      <w:r>
        <w:rPr>
          <w:b/>
          <w:color w:val="000000"/>
          <w:sz w:val="24"/>
          <w:szCs w:val="24"/>
        </w:rPr>
        <w:t>ALLEGATO 1</w:t>
      </w:r>
      <w:r>
        <w:rPr>
          <w:color w:val="000000"/>
          <w:sz w:val="24"/>
          <w:szCs w:val="24"/>
        </w:rPr>
        <w:t>].</w:t>
      </w:r>
    </w:p>
    <w:p w14:paraId="533E1830" w14:textId="77777777" w:rsidR="0098420F" w:rsidRDefault="0098420F"/>
    <w:p w14:paraId="1032C9CC" w14:textId="77777777" w:rsidR="0098420F" w:rsidRDefault="00000000" w:rsidP="00302991">
      <w:pPr>
        <w:pStyle w:val="Titolo1"/>
        <w:ind w:hanging="89"/>
      </w:pPr>
      <w:r>
        <w:t>Domanda di partecipazione</w:t>
      </w:r>
    </w:p>
    <w:p w14:paraId="07746138" w14:textId="77777777" w:rsidR="0098420F" w:rsidRDefault="00000000" w:rsidP="00302991">
      <w:pPr>
        <w:pBdr>
          <w:top w:val="nil"/>
          <w:left w:val="nil"/>
          <w:bottom w:val="nil"/>
          <w:right w:val="nil"/>
          <w:between w:val="nil"/>
        </w:pBdr>
        <w:spacing w:before="120"/>
        <w:ind w:left="231" w:hanging="89"/>
        <w:jc w:val="both"/>
        <w:rPr>
          <w:color w:val="000000"/>
          <w:sz w:val="24"/>
          <w:szCs w:val="24"/>
        </w:rPr>
      </w:pPr>
      <w:r>
        <w:rPr>
          <w:color w:val="000000"/>
          <w:sz w:val="24"/>
          <w:szCs w:val="24"/>
        </w:rPr>
        <w:t>L’iscrizione al corso prevede i seguenti documenti:</w:t>
      </w:r>
    </w:p>
    <w:p w14:paraId="16C2471C" w14:textId="77777777" w:rsidR="0098420F" w:rsidRDefault="00000000">
      <w:pPr>
        <w:numPr>
          <w:ilvl w:val="1"/>
          <w:numId w:val="2"/>
        </w:numPr>
        <w:pBdr>
          <w:top w:val="nil"/>
          <w:left w:val="nil"/>
          <w:bottom w:val="nil"/>
          <w:right w:val="nil"/>
          <w:between w:val="nil"/>
        </w:pBdr>
        <w:tabs>
          <w:tab w:val="left" w:pos="942"/>
          <w:tab w:val="left" w:pos="944"/>
        </w:tabs>
        <w:spacing w:before="120"/>
        <w:ind w:right="91"/>
        <w:jc w:val="both"/>
        <w:rPr>
          <w:rFonts w:ascii="Times New Roman" w:eastAsia="Times New Roman" w:hAnsi="Times New Roman" w:cs="Times New Roman"/>
          <w:color w:val="000000"/>
          <w:sz w:val="24"/>
          <w:szCs w:val="24"/>
        </w:rPr>
      </w:pPr>
      <w:r>
        <w:rPr>
          <w:color w:val="000000"/>
          <w:sz w:val="24"/>
          <w:szCs w:val="24"/>
          <w:u w:val="single"/>
        </w:rPr>
        <w:t>Domanda di partecipazione al corso</w:t>
      </w:r>
      <w:r>
        <w:rPr>
          <w:color w:val="000000"/>
          <w:sz w:val="24"/>
          <w:szCs w:val="24"/>
        </w:rPr>
        <w:t xml:space="preserve"> </w:t>
      </w:r>
      <w:r>
        <w:rPr>
          <w:i/>
          <w:color w:val="000000"/>
          <w:sz w:val="24"/>
          <w:szCs w:val="24"/>
        </w:rPr>
        <w:t>(modello “</w:t>
      </w:r>
      <w:r>
        <w:rPr>
          <w:b/>
          <w:i/>
          <w:color w:val="000000"/>
          <w:sz w:val="24"/>
          <w:szCs w:val="24"/>
        </w:rPr>
        <w:t>ALLEGATO 2</w:t>
      </w:r>
      <w:r>
        <w:rPr>
          <w:i/>
          <w:color w:val="000000"/>
          <w:sz w:val="24"/>
          <w:szCs w:val="24"/>
        </w:rPr>
        <w:t xml:space="preserve">”, già comprendente l’autocertificazione dei requisiti previsti dal Regolamento degli Organi Tecnici Operativi Centrali e Territoriali in vigore) </w:t>
      </w:r>
      <w:r>
        <w:rPr>
          <w:color w:val="000000"/>
          <w:sz w:val="24"/>
          <w:szCs w:val="24"/>
        </w:rPr>
        <w:t>vistata dal Presidente della sezione di appartenenza.</w:t>
      </w:r>
    </w:p>
    <w:p w14:paraId="362EC5A1" w14:textId="77777777" w:rsidR="0098420F" w:rsidRDefault="00000000">
      <w:pPr>
        <w:numPr>
          <w:ilvl w:val="1"/>
          <w:numId w:val="2"/>
        </w:numPr>
        <w:pBdr>
          <w:top w:val="nil"/>
          <w:left w:val="nil"/>
          <w:bottom w:val="nil"/>
          <w:right w:val="nil"/>
          <w:between w:val="nil"/>
        </w:pBdr>
        <w:tabs>
          <w:tab w:val="left" w:pos="943"/>
        </w:tabs>
        <w:spacing w:line="291" w:lineRule="auto"/>
        <w:ind w:left="943" w:hanging="354"/>
        <w:jc w:val="both"/>
        <w:rPr>
          <w:rFonts w:ascii="Times New Roman" w:eastAsia="Times New Roman" w:hAnsi="Times New Roman" w:cs="Times New Roman"/>
          <w:color w:val="000000"/>
          <w:sz w:val="24"/>
          <w:szCs w:val="24"/>
        </w:rPr>
      </w:pPr>
      <w:r>
        <w:rPr>
          <w:color w:val="000000"/>
          <w:sz w:val="24"/>
          <w:szCs w:val="24"/>
          <w:u w:val="single"/>
        </w:rPr>
        <w:t>Curriculum personale</w:t>
      </w:r>
      <w:r>
        <w:rPr>
          <w:color w:val="000000"/>
          <w:sz w:val="24"/>
          <w:szCs w:val="24"/>
        </w:rPr>
        <w:t xml:space="preserve"> </w:t>
      </w:r>
      <w:r>
        <w:rPr>
          <w:i/>
          <w:color w:val="000000"/>
          <w:sz w:val="24"/>
          <w:szCs w:val="24"/>
        </w:rPr>
        <w:t>(modello “</w:t>
      </w:r>
      <w:r>
        <w:rPr>
          <w:b/>
          <w:i/>
          <w:color w:val="000000"/>
          <w:sz w:val="24"/>
          <w:szCs w:val="24"/>
        </w:rPr>
        <w:t>ALLEGATO 3</w:t>
      </w:r>
      <w:r>
        <w:rPr>
          <w:i/>
          <w:color w:val="000000"/>
          <w:sz w:val="24"/>
          <w:szCs w:val="24"/>
        </w:rPr>
        <w:t>”)</w:t>
      </w:r>
    </w:p>
    <w:p w14:paraId="3B607DC4" w14:textId="77777777" w:rsidR="0098420F" w:rsidRDefault="00000000">
      <w:pPr>
        <w:numPr>
          <w:ilvl w:val="1"/>
          <w:numId w:val="2"/>
        </w:numPr>
        <w:pBdr>
          <w:top w:val="nil"/>
          <w:left w:val="nil"/>
          <w:bottom w:val="nil"/>
          <w:right w:val="nil"/>
          <w:between w:val="nil"/>
        </w:pBdr>
        <w:tabs>
          <w:tab w:val="left" w:pos="950"/>
        </w:tabs>
        <w:ind w:left="950" w:hanging="359"/>
        <w:jc w:val="both"/>
        <w:rPr>
          <w:rFonts w:ascii="Times New Roman" w:eastAsia="Times New Roman" w:hAnsi="Times New Roman" w:cs="Times New Roman"/>
          <w:color w:val="000000"/>
          <w:sz w:val="24"/>
          <w:szCs w:val="24"/>
        </w:rPr>
      </w:pPr>
      <w:r>
        <w:rPr>
          <w:color w:val="000000"/>
          <w:sz w:val="24"/>
          <w:szCs w:val="24"/>
          <w:u w:val="single"/>
        </w:rPr>
        <w:t>Certificato di iscrizione</w:t>
      </w:r>
      <w:r>
        <w:rPr>
          <w:color w:val="000000"/>
          <w:sz w:val="24"/>
          <w:szCs w:val="24"/>
        </w:rPr>
        <w:t xml:space="preserve"> del socio per l’anno in corso </w:t>
      </w:r>
      <w:r>
        <w:rPr>
          <w:i/>
          <w:color w:val="000000"/>
          <w:sz w:val="24"/>
          <w:szCs w:val="24"/>
        </w:rPr>
        <w:t>(scaricabile dal sito mycai.it o chiedendolo alla segreteria della propria sezione)</w:t>
      </w:r>
    </w:p>
    <w:p w14:paraId="7FC59E98" w14:textId="77777777" w:rsidR="0098420F" w:rsidRDefault="00000000" w:rsidP="00302991">
      <w:pPr>
        <w:spacing w:before="120"/>
        <w:ind w:left="230" w:hanging="88"/>
        <w:jc w:val="both"/>
        <w:rPr>
          <w:i/>
          <w:color w:val="E36C09"/>
          <w:sz w:val="24"/>
          <w:szCs w:val="24"/>
        </w:rPr>
      </w:pPr>
      <w:r>
        <w:rPr>
          <w:sz w:val="24"/>
          <w:szCs w:val="24"/>
        </w:rPr>
        <w:t xml:space="preserve">Il tutto dovrà essere inviato compilando il form Google a questo indirizzo </w:t>
      </w:r>
      <w:r>
        <w:rPr>
          <w:i/>
          <w:color w:val="E36C09"/>
          <w:sz w:val="24"/>
          <w:szCs w:val="24"/>
        </w:rPr>
        <w:t>(</w:t>
      </w:r>
      <w:proofErr w:type="spellStart"/>
      <w:r>
        <w:rPr>
          <w:i/>
          <w:color w:val="E36C09"/>
          <w:sz w:val="24"/>
          <w:szCs w:val="24"/>
        </w:rPr>
        <w:t>nb</w:t>
      </w:r>
      <w:proofErr w:type="spellEnd"/>
      <w:r>
        <w:rPr>
          <w:i/>
          <w:color w:val="E36C09"/>
          <w:sz w:val="24"/>
          <w:szCs w:val="24"/>
        </w:rPr>
        <w:t xml:space="preserve"> non obbligatorio)</w:t>
      </w:r>
    </w:p>
    <w:p w14:paraId="5B62179E" w14:textId="77777777" w:rsidR="0098420F" w:rsidRDefault="00000000">
      <w:pPr>
        <w:spacing w:before="120"/>
        <w:ind w:left="230"/>
        <w:jc w:val="center"/>
        <w:rPr>
          <w:sz w:val="24"/>
          <w:szCs w:val="24"/>
        </w:rPr>
      </w:pPr>
      <w:r>
        <w:rPr>
          <w:sz w:val="24"/>
          <w:szCs w:val="24"/>
        </w:rPr>
        <w:t>LINK FORM GOOGLE</w:t>
      </w:r>
    </w:p>
    <w:p w14:paraId="5D30DF8A" w14:textId="77777777" w:rsidR="0098420F" w:rsidRDefault="00000000" w:rsidP="00302991">
      <w:pPr>
        <w:spacing w:before="120"/>
        <w:ind w:left="142"/>
        <w:jc w:val="both"/>
        <w:rPr>
          <w:sz w:val="24"/>
          <w:szCs w:val="24"/>
        </w:rPr>
      </w:pPr>
      <w:r>
        <w:rPr>
          <w:sz w:val="24"/>
          <w:szCs w:val="24"/>
        </w:rPr>
        <w:t xml:space="preserve">O a mezzo posta elettronica (non verranno accettate altra modalità di invio) all’indirizzo e-mail </w:t>
      </w:r>
      <w:r>
        <w:rPr>
          <w:color w:val="548DD4"/>
          <w:sz w:val="24"/>
          <w:szCs w:val="24"/>
        </w:rPr>
        <w:t>Inserire indirizzo e-mail</w:t>
      </w:r>
      <w:r>
        <w:rPr>
          <w:sz w:val="24"/>
          <w:szCs w:val="24"/>
        </w:rPr>
        <w:t>. Tale documentazione dovrà pervenire</w:t>
      </w:r>
    </w:p>
    <w:p w14:paraId="36FC947D" w14:textId="77777777" w:rsidR="0098420F" w:rsidRDefault="00000000" w:rsidP="00302991">
      <w:pPr>
        <w:pBdr>
          <w:top w:val="nil"/>
          <w:left w:val="nil"/>
          <w:bottom w:val="nil"/>
          <w:right w:val="nil"/>
          <w:between w:val="nil"/>
        </w:pBdr>
        <w:spacing w:before="122"/>
        <w:ind w:left="142"/>
        <w:rPr>
          <w:color w:val="000000"/>
          <w:sz w:val="24"/>
          <w:szCs w:val="24"/>
        </w:rPr>
      </w:pPr>
      <w:bookmarkStart w:id="0" w:name="_heading=h.e9bh4rt0fj2d" w:colFirst="0" w:colLast="0"/>
      <w:bookmarkEnd w:id="0"/>
      <w:r>
        <w:rPr>
          <w:color w:val="000000"/>
          <w:sz w:val="24"/>
          <w:szCs w:val="24"/>
        </w:rPr>
        <w:t>avendo cura di caricare un unico file contenente nell’ordine i documenti sopra citati e nominato:</w:t>
      </w:r>
    </w:p>
    <w:p w14:paraId="12D953B5" w14:textId="77777777" w:rsidR="0098420F" w:rsidRDefault="00000000" w:rsidP="00302991">
      <w:pPr>
        <w:spacing w:before="120"/>
        <w:ind w:left="142"/>
        <w:rPr>
          <w:b/>
          <w:i/>
          <w:sz w:val="24"/>
          <w:szCs w:val="24"/>
        </w:rPr>
      </w:pPr>
      <w:r>
        <w:rPr>
          <w:b/>
          <w:sz w:val="24"/>
          <w:szCs w:val="24"/>
        </w:rPr>
        <w:t>“</w:t>
      </w:r>
      <w:r>
        <w:rPr>
          <w:b/>
          <w:i/>
          <w:sz w:val="24"/>
          <w:szCs w:val="24"/>
        </w:rPr>
        <w:t>Cognome_Nome_Domanda.pdf</w:t>
      </w:r>
      <w:r>
        <w:rPr>
          <w:b/>
          <w:sz w:val="24"/>
          <w:szCs w:val="24"/>
        </w:rPr>
        <w:t xml:space="preserve">” </w:t>
      </w:r>
      <w:r>
        <w:rPr>
          <w:sz w:val="24"/>
          <w:szCs w:val="24"/>
        </w:rPr>
        <w:t xml:space="preserve">esclusivamente in </w:t>
      </w:r>
      <w:r>
        <w:rPr>
          <w:b/>
          <w:i/>
          <w:sz w:val="24"/>
          <w:szCs w:val="24"/>
        </w:rPr>
        <w:t>formato PDF.</w:t>
      </w:r>
    </w:p>
    <w:p w14:paraId="366D077E" w14:textId="77777777" w:rsidR="0098420F" w:rsidRDefault="00000000">
      <w:pPr>
        <w:pStyle w:val="Titolo1"/>
        <w:spacing w:before="120"/>
        <w:ind w:left="3642"/>
        <w:jc w:val="left"/>
        <w:rPr>
          <w:color w:val="FF0000"/>
        </w:rPr>
      </w:pPr>
      <w:r>
        <w:t xml:space="preserve">entro e non oltre </w:t>
      </w:r>
      <w:proofErr w:type="gramStart"/>
      <w:r>
        <w:t xml:space="preserve">il </w:t>
      </w:r>
      <w:r>
        <w:rPr>
          <w:color w:val="548DD4"/>
        </w:rPr>
        <w:t>Inserire</w:t>
      </w:r>
      <w:proofErr w:type="gramEnd"/>
      <w:r>
        <w:rPr>
          <w:color w:val="548DD4"/>
        </w:rPr>
        <w:t xml:space="preserve"> data</w:t>
      </w:r>
    </w:p>
    <w:p w14:paraId="0FC54438" w14:textId="77777777" w:rsidR="0098420F" w:rsidRDefault="0098420F">
      <w:pPr>
        <w:pStyle w:val="Titolo1"/>
        <w:spacing w:before="120"/>
        <w:ind w:left="3642"/>
        <w:jc w:val="left"/>
      </w:pPr>
    </w:p>
    <w:p w14:paraId="1DD6CAD9" w14:textId="77777777" w:rsidR="0098420F" w:rsidRDefault="00000000" w:rsidP="00302991">
      <w:pPr>
        <w:ind w:left="142"/>
        <w:jc w:val="both"/>
        <w:rPr>
          <w:sz w:val="24"/>
          <w:szCs w:val="24"/>
        </w:rPr>
      </w:pPr>
      <w:r>
        <w:rPr>
          <w:sz w:val="24"/>
          <w:szCs w:val="24"/>
        </w:rPr>
        <w:t>Farà fede la conferma della data di compilazione/ricezione e non verranno prese in considerazione domande pervenute oltre tale data.</w:t>
      </w:r>
    </w:p>
    <w:p w14:paraId="5430AAA4" w14:textId="77777777" w:rsidR="0098420F" w:rsidRDefault="00000000" w:rsidP="00302991">
      <w:pPr>
        <w:ind w:left="142"/>
        <w:jc w:val="both"/>
        <w:rPr>
          <w:sz w:val="24"/>
          <w:szCs w:val="24"/>
        </w:rPr>
      </w:pPr>
      <w:r>
        <w:rPr>
          <w:sz w:val="24"/>
          <w:szCs w:val="24"/>
        </w:rPr>
        <w:t>Ai candidati è richiesto un indirizzo di posta elettronica personale (attivo) e un numero di cellulare, al quale fare riferimento per tutte le comunicazioni. La direzione del corso potrà creare una chat per le comunicazioni di logistica ed altro inerenti al corso.</w:t>
      </w:r>
    </w:p>
    <w:p w14:paraId="6A0F3E2D" w14:textId="77777777" w:rsidR="0098420F" w:rsidRDefault="00000000" w:rsidP="00302991">
      <w:pPr>
        <w:ind w:left="142"/>
        <w:jc w:val="both"/>
        <w:rPr>
          <w:b/>
          <w:color w:val="EE0000"/>
          <w:sz w:val="24"/>
          <w:szCs w:val="24"/>
        </w:rPr>
      </w:pPr>
      <w:r>
        <w:rPr>
          <w:b/>
          <w:color w:val="EE0000"/>
          <w:sz w:val="24"/>
          <w:szCs w:val="24"/>
        </w:rPr>
        <w:t>Il Candidato autorizza all’atto dell’iscrizione di rendere pubblico il suo numero di cellulare a tutti gli altri allievi del corso.</w:t>
      </w:r>
    </w:p>
    <w:p w14:paraId="65D13410" w14:textId="77777777" w:rsidR="0098420F" w:rsidRDefault="00000000" w:rsidP="00302991">
      <w:pPr>
        <w:pBdr>
          <w:top w:val="nil"/>
          <w:left w:val="nil"/>
          <w:bottom w:val="nil"/>
          <w:right w:val="nil"/>
          <w:between w:val="nil"/>
        </w:pBdr>
        <w:ind w:left="142" w:right="-51"/>
        <w:jc w:val="both"/>
        <w:rPr>
          <w:color w:val="000000"/>
          <w:sz w:val="24"/>
          <w:szCs w:val="24"/>
        </w:rPr>
      </w:pPr>
      <w:r>
        <w:rPr>
          <w:color w:val="000000"/>
          <w:sz w:val="24"/>
          <w:szCs w:val="24"/>
        </w:rPr>
        <w:t>Si chiede ai candidati di compilare con la massima chiarezza i moduli, scrivendo in stampatello o, meglio, in formato elettronico. L’impossibilità di chiara lettura del testo ed inequivocabile interpretazione potrà essere motivo di esclusione della domanda.</w:t>
      </w:r>
    </w:p>
    <w:p w14:paraId="25C74359" w14:textId="77777777" w:rsidR="0098420F" w:rsidRDefault="0098420F">
      <w:pPr>
        <w:pStyle w:val="Titolo1"/>
        <w:spacing w:before="292"/>
        <w:ind w:firstLine="231"/>
        <w:jc w:val="left"/>
      </w:pPr>
    </w:p>
    <w:p w14:paraId="686F78A2" w14:textId="77777777" w:rsidR="0098420F" w:rsidRDefault="0098420F">
      <w:pPr>
        <w:pStyle w:val="Titolo1"/>
        <w:spacing w:before="292"/>
        <w:ind w:firstLine="231"/>
        <w:jc w:val="left"/>
      </w:pPr>
    </w:p>
    <w:p w14:paraId="1773CDC0" w14:textId="77777777" w:rsidR="0098420F" w:rsidRDefault="0098420F">
      <w:pPr>
        <w:pStyle w:val="Titolo1"/>
        <w:spacing w:before="292"/>
        <w:ind w:firstLine="231"/>
        <w:jc w:val="left"/>
      </w:pPr>
    </w:p>
    <w:p w14:paraId="50A8EBA2" w14:textId="77777777" w:rsidR="0098420F" w:rsidRDefault="0098420F">
      <w:pPr>
        <w:pStyle w:val="Titolo1"/>
        <w:spacing w:before="292"/>
        <w:ind w:firstLine="231"/>
        <w:jc w:val="left"/>
      </w:pPr>
    </w:p>
    <w:p w14:paraId="7B64781F" w14:textId="77777777" w:rsidR="0098420F" w:rsidRDefault="0098420F">
      <w:pPr>
        <w:pStyle w:val="Titolo1"/>
        <w:spacing w:before="292"/>
        <w:ind w:firstLine="231"/>
        <w:jc w:val="left"/>
      </w:pPr>
    </w:p>
    <w:p w14:paraId="58612809" w14:textId="77777777" w:rsidR="0098420F" w:rsidRDefault="0098420F">
      <w:pPr>
        <w:pStyle w:val="Titolo1"/>
        <w:spacing w:before="292"/>
        <w:ind w:firstLine="231"/>
        <w:jc w:val="left"/>
      </w:pPr>
    </w:p>
    <w:p w14:paraId="2249B4F7" w14:textId="77777777" w:rsidR="0098420F" w:rsidRDefault="0098420F">
      <w:pPr>
        <w:pStyle w:val="Titolo1"/>
        <w:spacing w:before="292"/>
        <w:ind w:firstLine="231"/>
        <w:jc w:val="left"/>
      </w:pPr>
    </w:p>
    <w:p w14:paraId="00B03D74" w14:textId="77777777" w:rsidR="0098420F" w:rsidRDefault="0098420F">
      <w:pPr>
        <w:pStyle w:val="Titolo1"/>
        <w:spacing w:before="292"/>
        <w:ind w:firstLine="231"/>
        <w:jc w:val="left"/>
      </w:pPr>
    </w:p>
    <w:p w14:paraId="043236D4" w14:textId="77777777" w:rsidR="0098420F" w:rsidRDefault="00000000" w:rsidP="00850A59">
      <w:pPr>
        <w:pStyle w:val="Titolo1"/>
        <w:spacing w:before="292"/>
        <w:ind w:hanging="89"/>
        <w:jc w:val="left"/>
      </w:pPr>
      <w:r>
        <w:t>Criteri di accesso</w:t>
      </w:r>
    </w:p>
    <w:p w14:paraId="156E1286" w14:textId="77777777" w:rsidR="0098420F" w:rsidRDefault="00000000" w:rsidP="00850A59">
      <w:pPr>
        <w:pBdr>
          <w:top w:val="nil"/>
          <w:left w:val="nil"/>
          <w:bottom w:val="nil"/>
          <w:right w:val="nil"/>
          <w:between w:val="nil"/>
        </w:pBdr>
        <w:spacing w:before="81"/>
        <w:ind w:left="142"/>
        <w:rPr>
          <w:color w:val="000000"/>
          <w:sz w:val="24"/>
          <w:szCs w:val="24"/>
        </w:rPr>
      </w:pPr>
      <w:r>
        <w:rPr>
          <w:color w:val="000000"/>
          <w:sz w:val="24"/>
          <w:szCs w:val="24"/>
        </w:rPr>
        <w:t>La selezione sarà effettuata dalla SRE, sulla base della documentazione inviata e secondo le indicazioni delle vigenti Linee Guida, ammettendo un numero massimo di candidati fissato in:</w:t>
      </w:r>
    </w:p>
    <w:p w14:paraId="3AC963CC" w14:textId="77777777" w:rsidR="0098420F" w:rsidRDefault="0098420F">
      <w:pPr>
        <w:pBdr>
          <w:top w:val="nil"/>
          <w:left w:val="nil"/>
          <w:bottom w:val="nil"/>
          <w:right w:val="nil"/>
          <w:between w:val="nil"/>
        </w:pBdr>
        <w:spacing w:before="81"/>
        <w:ind w:left="231"/>
        <w:rPr>
          <w:color w:val="000000"/>
          <w:sz w:val="24"/>
          <w:szCs w:val="24"/>
        </w:rPr>
      </w:pPr>
    </w:p>
    <w:p w14:paraId="5B065DC2" w14:textId="77777777" w:rsidR="0098420F" w:rsidRDefault="00000000">
      <w:pPr>
        <w:numPr>
          <w:ilvl w:val="1"/>
          <w:numId w:val="2"/>
        </w:numPr>
        <w:pBdr>
          <w:top w:val="nil"/>
          <w:left w:val="nil"/>
          <w:bottom w:val="nil"/>
          <w:right w:val="nil"/>
          <w:between w:val="nil"/>
        </w:pBdr>
        <w:tabs>
          <w:tab w:val="left" w:pos="951"/>
        </w:tabs>
        <w:spacing w:before="31" w:after="1"/>
        <w:ind w:left="951" w:hanging="360"/>
        <w:rPr>
          <w:color w:val="000000"/>
          <w:sz w:val="20"/>
          <w:szCs w:val="20"/>
        </w:rPr>
      </w:pPr>
      <w:r>
        <w:rPr>
          <w:color w:val="A6A6A6"/>
          <w:sz w:val="24"/>
          <w:szCs w:val="24"/>
        </w:rPr>
        <w:t xml:space="preserve">N° </w:t>
      </w:r>
      <w:r>
        <w:rPr>
          <w:color w:val="000000"/>
          <w:sz w:val="24"/>
          <w:szCs w:val="24"/>
        </w:rPr>
        <w:t>Corsisti</w:t>
      </w:r>
    </w:p>
    <w:p w14:paraId="1E47C6ED" w14:textId="77777777" w:rsidR="0098420F" w:rsidRDefault="0098420F">
      <w:pPr>
        <w:pBdr>
          <w:top w:val="nil"/>
          <w:left w:val="nil"/>
          <w:bottom w:val="nil"/>
          <w:right w:val="nil"/>
          <w:between w:val="nil"/>
        </w:pBdr>
        <w:tabs>
          <w:tab w:val="left" w:pos="951"/>
        </w:tabs>
        <w:spacing w:before="31" w:after="1"/>
        <w:ind w:left="951"/>
        <w:rPr>
          <w:color w:val="000000"/>
          <w:sz w:val="20"/>
          <w:szCs w:val="20"/>
        </w:rPr>
      </w:pPr>
    </w:p>
    <w:tbl>
      <w:tblPr>
        <w:tblStyle w:val="a7"/>
        <w:tblW w:w="1021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13"/>
        <w:gridCol w:w="3702"/>
      </w:tblGrid>
      <w:tr w:rsidR="0098420F" w14:paraId="2410EAC8" w14:textId="77777777" w:rsidTr="00850A59">
        <w:trPr>
          <w:trHeight w:val="292"/>
        </w:trPr>
        <w:tc>
          <w:tcPr>
            <w:tcW w:w="10215" w:type="dxa"/>
            <w:gridSpan w:val="2"/>
            <w:shd w:val="clear" w:color="auto" w:fill="D9D9D9"/>
          </w:tcPr>
          <w:p w14:paraId="42A737B5" w14:textId="274BE4CC" w:rsidR="0098420F" w:rsidRDefault="00000000">
            <w:pPr>
              <w:pBdr>
                <w:top w:val="nil"/>
                <w:left w:val="nil"/>
                <w:bottom w:val="nil"/>
                <w:right w:val="nil"/>
                <w:between w:val="nil"/>
              </w:pBdr>
              <w:spacing w:line="272" w:lineRule="auto"/>
              <w:ind w:right="85"/>
              <w:jc w:val="center"/>
              <w:rPr>
                <w:b/>
                <w:color w:val="000000"/>
                <w:sz w:val="24"/>
                <w:szCs w:val="24"/>
              </w:rPr>
            </w:pPr>
            <w:r>
              <w:rPr>
                <w:b/>
                <w:color w:val="000000"/>
                <w:sz w:val="24"/>
                <w:szCs w:val="24"/>
              </w:rPr>
              <w:t>Modalità di accesso al</w:t>
            </w:r>
            <w:r w:rsidR="0056333B">
              <w:rPr>
                <w:b/>
                <w:color w:val="000000"/>
                <w:sz w:val="24"/>
                <w:szCs w:val="24"/>
              </w:rPr>
              <w:t xml:space="preserve"> Corso</w:t>
            </w:r>
            <w:r>
              <w:rPr>
                <w:b/>
                <w:color w:val="000000"/>
                <w:sz w:val="24"/>
                <w:szCs w:val="24"/>
              </w:rPr>
              <w:t xml:space="preserve"> AC (*)</w:t>
            </w:r>
          </w:p>
        </w:tc>
      </w:tr>
      <w:tr w:rsidR="0098420F" w14:paraId="52D3B801" w14:textId="77777777" w:rsidTr="00850A59">
        <w:trPr>
          <w:trHeight w:val="947"/>
        </w:trPr>
        <w:tc>
          <w:tcPr>
            <w:tcW w:w="6513" w:type="dxa"/>
            <w:vAlign w:val="center"/>
          </w:tcPr>
          <w:p w14:paraId="380BADD5" w14:textId="77777777" w:rsidR="0098420F" w:rsidRDefault="00000000">
            <w:pPr>
              <w:pBdr>
                <w:top w:val="nil"/>
                <w:left w:val="nil"/>
                <w:bottom w:val="nil"/>
                <w:right w:val="nil"/>
                <w:between w:val="nil"/>
              </w:pBdr>
              <w:spacing w:line="249" w:lineRule="auto"/>
              <w:ind w:left="107"/>
              <w:jc w:val="center"/>
              <w:rPr>
                <w:color w:val="000000"/>
              </w:rPr>
            </w:pPr>
            <w:r>
              <w:rPr>
                <w:color w:val="000000"/>
              </w:rPr>
              <w:t>Essere in possesso di qualifica ASC da meno 36 mesi</w:t>
            </w:r>
          </w:p>
        </w:tc>
        <w:tc>
          <w:tcPr>
            <w:tcW w:w="3702" w:type="dxa"/>
            <w:vAlign w:val="center"/>
          </w:tcPr>
          <w:p w14:paraId="3318A08B" w14:textId="77777777" w:rsidR="0098420F" w:rsidRDefault="00000000">
            <w:pPr>
              <w:pBdr>
                <w:top w:val="nil"/>
                <w:left w:val="nil"/>
                <w:bottom w:val="nil"/>
                <w:right w:val="nil"/>
                <w:between w:val="nil"/>
              </w:pBdr>
              <w:ind w:left="163"/>
              <w:rPr>
                <w:color w:val="000000"/>
              </w:rPr>
            </w:pPr>
            <w:r>
              <w:rPr>
                <w:color w:val="000000"/>
              </w:rPr>
              <w:t>Ammissione diretta</w:t>
            </w:r>
          </w:p>
        </w:tc>
      </w:tr>
      <w:tr w:rsidR="0098420F" w14:paraId="2F9016DB" w14:textId="77777777" w:rsidTr="00850A59">
        <w:trPr>
          <w:trHeight w:val="986"/>
        </w:trPr>
        <w:tc>
          <w:tcPr>
            <w:tcW w:w="6513" w:type="dxa"/>
            <w:vAlign w:val="center"/>
          </w:tcPr>
          <w:p w14:paraId="1F46F175" w14:textId="77777777" w:rsidR="0098420F" w:rsidRDefault="00000000">
            <w:pPr>
              <w:pBdr>
                <w:top w:val="nil"/>
                <w:left w:val="nil"/>
                <w:bottom w:val="nil"/>
                <w:right w:val="nil"/>
                <w:between w:val="nil"/>
              </w:pBdr>
              <w:ind w:left="108"/>
              <w:jc w:val="center"/>
              <w:rPr>
                <w:color w:val="000000"/>
              </w:rPr>
            </w:pPr>
            <w:r>
              <w:rPr>
                <w:color w:val="000000"/>
              </w:rPr>
              <w:t>Essere in possesso di qualifica ASC da oltre 36 mesi</w:t>
            </w:r>
          </w:p>
        </w:tc>
        <w:tc>
          <w:tcPr>
            <w:tcW w:w="3702" w:type="dxa"/>
            <w:vAlign w:val="center"/>
          </w:tcPr>
          <w:p w14:paraId="7FA9C8FA" w14:textId="77777777" w:rsidR="0098420F" w:rsidRDefault="00000000">
            <w:pPr>
              <w:pBdr>
                <w:top w:val="nil"/>
                <w:left w:val="nil"/>
                <w:bottom w:val="nil"/>
                <w:right w:val="nil"/>
                <w:between w:val="nil"/>
              </w:pBdr>
              <w:ind w:left="108" w:right="68"/>
              <w:rPr>
                <w:color w:val="000000"/>
              </w:rPr>
            </w:pPr>
            <w:r>
              <w:rPr>
                <w:color w:val="000000"/>
              </w:rPr>
              <w:t>Ammissione subordinata a prove di accertamento della preparazione relativa al profilo di ASC (1 giornata)</w:t>
            </w:r>
          </w:p>
        </w:tc>
      </w:tr>
      <w:tr w:rsidR="0098420F" w14:paraId="6469003E" w14:textId="77777777" w:rsidTr="00850A59">
        <w:trPr>
          <w:trHeight w:val="953"/>
        </w:trPr>
        <w:tc>
          <w:tcPr>
            <w:tcW w:w="10215" w:type="dxa"/>
            <w:gridSpan w:val="2"/>
            <w:tcBorders>
              <w:top w:val="nil"/>
            </w:tcBorders>
          </w:tcPr>
          <w:p w14:paraId="45C9A919" w14:textId="77777777" w:rsidR="0098420F" w:rsidRDefault="00000000">
            <w:pPr>
              <w:pBdr>
                <w:top w:val="nil"/>
                <w:left w:val="nil"/>
                <w:bottom w:val="nil"/>
                <w:right w:val="nil"/>
                <w:between w:val="nil"/>
              </w:pBdr>
              <w:ind w:left="107" w:right="112"/>
              <w:jc w:val="both"/>
              <w:rPr>
                <w:rFonts w:ascii="Verdana" w:eastAsia="Verdana" w:hAnsi="Verdana" w:cs="Verdana"/>
                <w:color w:val="000000"/>
                <w:sz w:val="18"/>
                <w:szCs w:val="18"/>
              </w:rPr>
            </w:pPr>
            <w:r>
              <w:rPr>
                <w:b/>
                <w:color w:val="000000"/>
              </w:rPr>
              <w:t>(*) Condizione generale di ammissione</w:t>
            </w:r>
            <w:r>
              <w:rPr>
                <w:color w:val="000000"/>
              </w:rPr>
              <w:t xml:space="preserve">: </w:t>
            </w:r>
            <w:r>
              <w:rPr>
                <w:rFonts w:ascii="Verdana" w:eastAsia="Verdana" w:hAnsi="Verdana" w:cs="Verdana"/>
                <w:color w:val="000000"/>
                <w:sz w:val="18"/>
                <w:szCs w:val="18"/>
              </w:rPr>
              <w:t>Qualora le domande d’iscrizione al corso dovessero superare il numero massimo stabilito dal bando, sarà data precedenza ai soci appartenenti all’OTTO organizzatore, privilegiando i candidati provenienti da sezioni prive o con minor numero di ASC e AC (in rapporto al numero di soci sezionali), il miglior punteggio di ammissione o delle prove di verifica e età anagrafica (favorendo i più giovani). I candidati nella condizione di ammissione diretta possono chiedere di sostenere nuovamente le prove di accertamento per migliorare il punteggio conseguito in precedenza.</w:t>
            </w:r>
          </w:p>
        </w:tc>
      </w:tr>
    </w:tbl>
    <w:p w14:paraId="2B3B3466" w14:textId="77777777" w:rsidR="0098420F" w:rsidRDefault="0098420F"/>
    <w:p w14:paraId="1955F9C9" w14:textId="77777777" w:rsidR="0098420F" w:rsidRDefault="0098420F"/>
    <w:p w14:paraId="125C4780" w14:textId="77777777" w:rsidR="0098420F" w:rsidRDefault="00000000" w:rsidP="00850A59">
      <w:pPr>
        <w:pStyle w:val="Titolo1"/>
        <w:ind w:hanging="89"/>
        <w:jc w:val="left"/>
      </w:pPr>
      <w:r>
        <w:t>Partecipazione e iscrizione</w:t>
      </w:r>
    </w:p>
    <w:p w14:paraId="792FA4CE" w14:textId="77777777" w:rsidR="0098420F" w:rsidRDefault="00000000" w:rsidP="00850A59">
      <w:pPr>
        <w:pBdr>
          <w:top w:val="nil"/>
          <w:left w:val="nil"/>
          <w:bottom w:val="nil"/>
          <w:right w:val="nil"/>
          <w:between w:val="nil"/>
        </w:pBdr>
        <w:spacing w:before="79"/>
        <w:ind w:left="231" w:hanging="89"/>
        <w:rPr>
          <w:color w:val="000000"/>
          <w:sz w:val="24"/>
          <w:szCs w:val="24"/>
        </w:rPr>
      </w:pPr>
      <w:r>
        <w:rPr>
          <w:color w:val="000000"/>
          <w:sz w:val="24"/>
          <w:szCs w:val="24"/>
        </w:rPr>
        <w:t>Gli ammessi al corso saranno avvisati esclusivamente a mezzo posta elettronica:</w:t>
      </w:r>
    </w:p>
    <w:p w14:paraId="33D27297" w14:textId="77777777" w:rsidR="0098420F" w:rsidRDefault="0098420F">
      <w:pPr>
        <w:jc w:val="center"/>
        <w:rPr>
          <w:b/>
          <w:sz w:val="24"/>
          <w:szCs w:val="24"/>
        </w:rPr>
      </w:pPr>
    </w:p>
    <w:p w14:paraId="2B82D928" w14:textId="77777777" w:rsidR="0098420F" w:rsidRDefault="00000000">
      <w:pPr>
        <w:jc w:val="center"/>
        <w:rPr>
          <w:b/>
          <w:sz w:val="24"/>
          <w:szCs w:val="24"/>
        </w:rPr>
      </w:pPr>
      <w:r>
        <w:rPr>
          <w:b/>
          <w:sz w:val="24"/>
          <w:szCs w:val="24"/>
        </w:rPr>
        <w:t xml:space="preserve">entro e non oltre </w:t>
      </w:r>
      <w:proofErr w:type="gramStart"/>
      <w:r>
        <w:rPr>
          <w:b/>
          <w:sz w:val="24"/>
          <w:szCs w:val="24"/>
        </w:rPr>
        <w:t xml:space="preserve">il </w:t>
      </w:r>
      <w:r>
        <w:rPr>
          <w:color w:val="548DD4"/>
          <w:sz w:val="24"/>
          <w:szCs w:val="24"/>
        </w:rPr>
        <w:t>Inserire</w:t>
      </w:r>
      <w:proofErr w:type="gramEnd"/>
      <w:r>
        <w:rPr>
          <w:color w:val="548DD4"/>
          <w:sz w:val="24"/>
          <w:szCs w:val="24"/>
        </w:rPr>
        <w:t xml:space="preserve"> data</w:t>
      </w:r>
    </w:p>
    <w:p w14:paraId="55D1A640" w14:textId="77777777" w:rsidR="0098420F" w:rsidRDefault="0098420F">
      <w:pPr>
        <w:pBdr>
          <w:top w:val="nil"/>
          <w:left w:val="nil"/>
          <w:bottom w:val="nil"/>
          <w:right w:val="nil"/>
          <w:between w:val="nil"/>
        </w:pBdr>
        <w:spacing w:before="2"/>
        <w:rPr>
          <w:color w:val="000000"/>
          <w:sz w:val="24"/>
          <w:szCs w:val="24"/>
        </w:rPr>
      </w:pPr>
    </w:p>
    <w:p w14:paraId="66E3D378" w14:textId="77777777" w:rsidR="0098420F" w:rsidRDefault="00000000" w:rsidP="00850A59">
      <w:pPr>
        <w:pBdr>
          <w:top w:val="nil"/>
          <w:left w:val="nil"/>
          <w:bottom w:val="nil"/>
          <w:right w:val="nil"/>
          <w:between w:val="nil"/>
        </w:pBdr>
        <w:ind w:left="142"/>
        <w:rPr>
          <w:color w:val="000000"/>
          <w:sz w:val="24"/>
          <w:szCs w:val="24"/>
        </w:rPr>
      </w:pPr>
      <w:r>
        <w:rPr>
          <w:color w:val="000000"/>
          <w:sz w:val="24"/>
          <w:szCs w:val="24"/>
        </w:rPr>
        <w:t>Gli ammessi al corso dovranno completare la domanda di iscrizione caricando:</w:t>
      </w:r>
    </w:p>
    <w:p w14:paraId="4D3483DA" w14:textId="77777777" w:rsidR="0098420F" w:rsidRDefault="00000000">
      <w:pPr>
        <w:numPr>
          <w:ilvl w:val="1"/>
          <w:numId w:val="2"/>
        </w:numPr>
        <w:pBdr>
          <w:top w:val="nil"/>
          <w:left w:val="nil"/>
          <w:bottom w:val="nil"/>
          <w:right w:val="nil"/>
          <w:between w:val="nil"/>
        </w:pBdr>
        <w:tabs>
          <w:tab w:val="left" w:pos="951"/>
        </w:tabs>
        <w:ind w:left="951" w:hanging="360"/>
        <w:rPr>
          <w:rFonts w:ascii="Times New Roman" w:eastAsia="Times New Roman" w:hAnsi="Times New Roman" w:cs="Times New Roman"/>
          <w:color w:val="000000"/>
          <w:sz w:val="24"/>
          <w:szCs w:val="24"/>
        </w:rPr>
      </w:pPr>
      <w:r>
        <w:rPr>
          <w:color w:val="000000"/>
          <w:sz w:val="24"/>
          <w:szCs w:val="24"/>
        </w:rPr>
        <w:t xml:space="preserve">una foto uso documento in formato digitale (formato immagine jpeg o </w:t>
      </w:r>
      <w:proofErr w:type="spellStart"/>
      <w:r>
        <w:rPr>
          <w:color w:val="000000"/>
          <w:sz w:val="24"/>
          <w:szCs w:val="24"/>
        </w:rPr>
        <w:t>tiff</w:t>
      </w:r>
      <w:proofErr w:type="spellEnd"/>
      <w:r>
        <w:rPr>
          <w:color w:val="000000"/>
          <w:sz w:val="24"/>
          <w:szCs w:val="24"/>
        </w:rPr>
        <w:t>, no pdf).</w:t>
      </w:r>
    </w:p>
    <w:p w14:paraId="72B31331" w14:textId="77777777" w:rsidR="0098420F" w:rsidRDefault="00000000">
      <w:pPr>
        <w:numPr>
          <w:ilvl w:val="1"/>
          <w:numId w:val="2"/>
        </w:numPr>
        <w:pBdr>
          <w:top w:val="nil"/>
          <w:left w:val="nil"/>
          <w:bottom w:val="nil"/>
          <w:right w:val="nil"/>
          <w:between w:val="nil"/>
        </w:pBdr>
        <w:tabs>
          <w:tab w:val="left" w:pos="951"/>
        </w:tabs>
        <w:ind w:left="951" w:hanging="360"/>
        <w:rPr>
          <w:rFonts w:ascii="Times New Roman" w:eastAsia="Times New Roman" w:hAnsi="Times New Roman" w:cs="Times New Roman"/>
          <w:color w:val="000000"/>
          <w:sz w:val="24"/>
          <w:szCs w:val="24"/>
        </w:rPr>
      </w:pPr>
      <w:r>
        <w:rPr>
          <w:color w:val="000000"/>
          <w:sz w:val="24"/>
          <w:szCs w:val="24"/>
        </w:rPr>
        <w:t>ricevuta del versamento della quota di iscrizione.</w:t>
      </w:r>
    </w:p>
    <w:p w14:paraId="5AF42633" w14:textId="77777777" w:rsidR="0098420F" w:rsidRDefault="00000000" w:rsidP="00850A59">
      <w:pPr>
        <w:spacing w:before="120"/>
        <w:ind w:left="142"/>
        <w:jc w:val="both"/>
        <w:rPr>
          <w:sz w:val="24"/>
          <w:szCs w:val="24"/>
        </w:rPr>
      </w:pPr>
      <w:r>
        <w:rPr>
          <w:sz w:val="24"/>
          <w:szCs w:val="24"/>
        </w:rPr>
        <w:t xml:space="preserve">Il tutto dovrà essere inviato compilando il form Google a questo indirizzo </w:t>
      </w:r>
      <w:r>
        <w:rPr>
          <w:i/>
          <w:color w:val="E36C09"/>
          <w:sz w:val="24"/>
          <w:szCs w:val="24"/>
        </w:rPr>
        <w:t>(</w:t>
      </w:r>
      <w:proofErr w:type="spellStart"/>
      <w:r>
        <w:rPr>
          <w:i/>
          <w:color w:val="E36C09"/>
          <w:sz w:val="24"/>
          <w:szCs w:val="24"/>
        </w:rPr>
        <w:t>nb</w:t>
      </w:r>
      <w:proofErr w:type="spellEnd"/>
      <w:r>
        <w:rPr>
          <w:i/>
          <w:color w:val="E36C09"/>
          <w:sz w:val="24"/>
          <w:szCs w:val="24"/>
        </w:rPr>
        <w:t xml:space="preserve"> non obbligatorio)</w:t>
      </w:r>
    </w:p>
    <w:p w14:paraId="636A65D7" w14:textId="77777777" w:rsidR="0098420F" w:rsidRDefault="00000000">
      <w:pPr>
        <w:spacing w:before="120" w:line="360" w:lineRule="auto"/>
        <w:ind w:left="230"/>
        <w:jc w:val="center"/>
        <w:rPr>
          <w:sz w:val="24"/>
          <w:szCs w:val="24"/>
        </w:rPr>
      </w:pPr>
      <w:r>
        <w:rPr>
          <w:sz w:val="24"/>
          <w:szCs w:val="24"/>
        </w:rPr>
        <w:t>LINK FORM GOOGLE</w:t>
      </w:r>
    </w:p>
    <w:p w14:paraId="03D1D7DA" w14:textId="77777777" w:rsidR="0098420F" w:rsidRDefault="00000000" w:rsidP="00850A59">
      <w:pPr>
        <w:ind w:left="142" w:right="91"/>
        <w:jc w:val="both"/>
        <w:rPr>
          <w:b/>
        </w:rPr>
      </w:pPr>
      <w:bookmarkStart w:id="1" w:name="_heading=h.dpppg7u00re2" w:colFirst="0" w:colLast="0"/>
      <w:bookmarkEnd w:id="1"/>
      <w:r>
        <w:rPr>
          <w:sz w:val="24"/>
          <w:szCs w:val="24"/>
        </w:rPr>
        <w:t xml:space="preserve">O a mezzo posta elettronica (non verranno accettate altra modalità di invio) all’indirizzo e-mail </w:t>
      </w:r>
      <w:r>
        <w:rPr>
          <w:color w:val="548DD4"/>
          <w:sz w:val="24"/>
          <w:szCs w:val="24"/>
        </w:rPr>
        <w:t>Inserire indirizzo e-mail</w:t>
      </w:r>
      <w:r>
        <w:rPr>
          <w:sz w:val="24"/>
          <w:szCs w:val="24"/>
        </w:rPr>
        <w:t>.</w:t>
      </w:r>
      <w:r>
        <w:t xml:space="preserve"> </w:t>
      </w:r>
      <w:r>
        <w:rPr>
          <w:b/>
          <w:sz w:val="24"/>
          <w:szCs w:val="24"/>
        </w:rPr>
        <w:t xml:space="preserve">Entro e non oltre </w:t>
      </w:r>
      <w:proofErr w:type="gramStart"/>
      <w:r>
        <w:rPr>
          <w:b/>
          <w:sz w:val="24"/>
          <w:szCs w:val="24"/>
        </w:rPr>
        <w:t xml:space="preserve">il </w:t>
      </w:r>
      <w:r>
        <w:rPr>
          <w:color w:val="548DD4"/>
          <w:sz w:val="24"/>
          <w:szCs w:val="24"/>
        </w:rPr>
        <w:t>Inserire</w:t>
      </w:r>
      <w:proofErr w:type="gramEnd"/>
      <w:r>
        <w:rPr>
          <w:color w:val="548DD4"/>
          <w:sz w:val="24"/>
          <w:szCs w:val="24"/>
        </w:rPr>
        <w:t xml:space="preserve"> data</w:t>
      </w:r>
    </w:p>
    <w:p w14:paraId="24528B82" w14:textId="77777777" w:rsidR="0098420F" w:rsidRDefault="0098420F">
      <w:pPr>
        <w:pBdr>
          <w:top w:val="nil"/>
          <w:left w:val="nil"/>
          <w:bottom w:val="nil"/>
          <w:right w:val="nil"/>
          <w:between w:val="nil"/>
        </w:pBdr>
        <w:ind w:left="230"/>
        <w:rPr>
          <w:b/>
          <w:color w:val="000000"/>
          <w:sz w:val="24"/>
          <w:szCs w:val="24"/>
        </w:rPr>
      </w:pPr>
    </w:p>
    <w:p w14:paraId="0DBEAE61" w14:textId="77777777" w:rsidR="0098420F" w:rsidRDefault="00000000" w:rsidP="00850A59">
      <w:pPr>
        <w:pBdr>
          <w:top w:val="nil"/>
          <w:left w:val="nil"/>
          <w:bottom w:val="nil"/>
          <w:right w:val="nil"/>
          <w:between w:val="nil"/>
        </w:pBdr>
        <w:ind w:left="142" w:right="91"/>
        <w:jc w:val="both"/>
        <w:rPr>
          <w:color w:val="000000"/>
          <w:sz w:val="24"/>
          <w:szCs w:val="24"/>
        </w:rPr>
      </w:pPr>
      <w:r>
        <w:rPr>
          <w:color w:val="000000"/>
          <w:sz w:val="24"/>
          <w:szCs w:val="24"/>
        </w:rPr>
        <w:t>La partecipazione al corso è subordinata al ricevimento di tutta la documentazione necessaria ed alla certificazione dell’avvenuto pagamento tramite bonifico bancario della quota di iscrizione. Si ribadisce che non verranno prese in considerazione le domande di candidati i cui requisiti non siano presentati con la massima chiarezza e secondo le modalità di compilazione e i termini prescritti.</w:t>
      </w:r>
    </w:p>
    <w:p w14:paraId="673482E5" w14:textId="77777777" w:rsidR="0098420F" w:rsidRDefault="0098420F">
      <w:pPr>
        <w:pBdr>
          <w:top w:val="nil"/>
          <w:left w:val="nil"/>
          <w:bottom w:val="nil"/>
          <w:right w:val="nil"/>
          <w:between w:val="nil"/>
        </w:pBdr>
        <w:ind w:left="231" w:right="274"/>
        <w:jc w:val="both"/>
        <w:rPr>
          <w:color w:val="000000"/>
          <w:sz w:val="24"/>
          <w:szCs w:val="24"/>
        </w:rPr>
      </w:pPr>
    </w:p>
    <w:p w14:paraId="648E8C37" w14:textId="77777777" w:rsidR="0098420F" w:rsidRDefault="0098420F">
      <w:pPr>
        <w:pBdr>
          <w:top w:val="nil"/>
          <w:left w:val="nil"/>
          <w:bottom w:val="nil"/>
          <w:right w:val="nil"/>
          <w:between w:val="nil"/>
        </w:pBdr>
        <w:ind w:left="231" w:right="274"/>
        <w:jc w:val="both"/>
        <w:rPr>
          <w:color w:val="000000"/>
          <w:sz w:val="24"/>
          <w:szCs w:val="24"/>
        </w:rPr>
      </w:pPr>
    </w:p>
    <w:p w14:paraId="4BA611F1" w14:textId="77777777" w:rsidR="0098420F" w:rsidRDefault="0098420F">
      <w:pPr>
        <w:pBdr>
          <w:top w:val="nil"/>
          <w:left w:val="nil"/>
          <w:bottom w:val="nil"/>
          <w:right w:val="nil"/>
          <w:between w:val="nil"/>
        </w:pBdr>
        <w:ind w:left="231" w:right="274"/>
        <w:jc w:val="both"/>
        <w:rPr>
          <w:color w:val="000000"/>
          <w:sz w:val="24"/>
          <w:szCs w:val="24"/>
        </w:rPr>
      </w:pPr>
    </w:p>
    <w:p w14:paraId="3D0B1CF9" w14:textId="77777777" w:rsidR="0098420F" w:rsidRDefault="0098420F">
      <w:pPr>
        <w:pBdr>
          <w:top w:val="nil"/>
          <w:left w:val="nil"/>
          <w:bottom w:val="nil"/>
          <w:right w:val="nil"/>
          <w:between w:val="nil"/>
        </w:pBdr>
        <w:ind w:left="231" w:right="274"/>
        <w:jc w:val="both"/>
        <w:rPr>
          <w:color w:val="000000"/>
          <w:sz w:val="24"/>
          <w:szCs w:val="24"/>
        </w:rPr>
      </w:pPr>
    </w:p>
    <w:p w14:paraId="6E634ECD" w14:textId="77777777" w:rsidR="0098420F" w:rsidRDefault="0098420F">
      <w:pPr>
        <w:pBdr>
          <w:top w:val="nil"/>
          <w:left w:val="nil"/>
          <w:bottom w:val="nil"/>
          <w:right w:val="nil"/>
          <w:between w:val="nil"/>
        </w:pBdr>
        <w:ind w:left="231" w:right="274"/>
        <w:jc w:val="both"/>
        <w:rPr>
          <w:color w:val="000000"/>
          <w:sz w:val="24"/>
          <w:szCs w:val="24"/>
        </w:rPr>
      </w:pPr>
    </w:p>
    <w:p w14:paraId="72D30036" w14:textId="77777777" w:rsidR="0098420F" w:rsidRDefault="0098420F">
      <w:pPr>
        <w:pBdr>
          <w:top w:val="nil"/>
          <w:left w:val="nil"/>
          <w:bottom w:val="nil"/>
          <w:right w:val="nil"/>
          <w:between w:val="nil"/>
        </w:pBdr>
        <w:ind w:left="231" w:right="274"/>
        <w:jc w:val="both"/>
        <w:rPr>
          <w:color w:val="000000"/>
          <w:sz w:val="24"/>
          <w:szCs w:val="24"/>
        </w:rPr>
      </w:pPr>
    </w:p>
    <w:p w14:paraId="23BC0DA2" w14:textId="77777777" w:rsidR="0098420F" w:rsidRDefault="00000000" w:rsidP="00850A59">
      <w:pPr>
        <w:pStyle w:val="Titolo1"/>
        <w:spacing w:before="292"/>
        <w:ind w:hanging="89"/>
      </w:pPr>
      <w:r>
        <w:t>Quota di iscrizione</w:t>
      </w:r>
    </w:p>
    <w:p w14:paraId="0063B6A1" w14:textId="77777777" w:rsidR="0098420F" w:rsidRDefault="00000000" w:rsidP="00850A59">
      <w:pPr>
        <w:pBdr>
          <w:top w:val="nil"/>
          <w:left w:val="nil"/>
          <w:bottom w:val="nil"/>
          <w:right w:val="nil"/>
          <w:between w:val="nil"/>
        </w:pBdr>
        <w:spacing w:before="82"/>
        <w:ind w:left="142"/>
        <w:jc w:val="both"/>
        <w:rPr>
          <w:color w:val="000000"/>
          <w:sz w:val="24"/>
          <w:szCs w:val="24"/>
        </w:rPr>
      </w:pPr>
      <w:r>
        <w:rPr>
          <w:color w:val="000000"/>
          <w:sz w:val="24"/>
          <w:szCs w:val="24"/>
        </w:rPr>
        <w:t>La quota di iscrizione è fissata in:</w:t>
      </w:r>
    </w:p>
    <w:p w14:paraId="0C61E980" w14:textId="77777777" w:rsidR="0098420F" w:rsidRDefault="0098420F">
      <w:pPr>
        <w:pBdr>
          <w:top w:val="nil"/>
          <w:left w:val="nil"/>
          <w:bottom w:val="nil"/>
          <w:right w:val="nil"/>
          <w:between w:val="nil"/>
        </w:pBdr>
        <w:spacing w:before="128"/>
        <w:rPr>
          <w:color w:val="000000"/>
          <w:sz w:val="20"/>
          <w:szCs w:val="20"/>
        </w:rPr>
      </w:pPr>
    </w:p>
    <w:tbl>
      <w:tblPr>
        <w:tblStyle w:val="a8"/>
        <w:tblW w:w="10220" w:type="dxa"/>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4"/>
        <w:gridCol w:w="6698"/>
        <w:gridCol w:w="2278"/>
      </w:tblGrid>
      <w:tr w:rsidR="0098420F" w14:paraId="30143C63" w14:textId="77777777">
        <w:trPr>
          <w:trHeight w:val="587"/>
        </w:trPr>
        <w:tc>
          <w:tcPr>
            <w:tcW w:w="1244" w:type="dxa"/>
            <w:vAlign w:val="center"/>
          </w:tcPr>
          <w:p w14:paraId="23479105" w14:textId="77777777" w:rsidR="0098420F" w:rsidRDefault="00000000">
            <w:pPr>
              <w:pBdr>
                <w:top w:val="nil"/>
                <w:left w:val="nil"/>
                <w:bottom w:val="nil"/>
                <w:right w:val="nil"/>
                <w:between w:val="nil"/>
              </w:pBdr>
              <w:spacing w:line="291" w:lineRule="auto"/>
              <w:ind w:left="13"/>
              <w:jc w:val="center"/>
              <w:rPr>
                <w:b/>
                <w:color w:val="000000"/>
                <w:sz w:val="24"/>
                <w:szCs w:val="24"/>
              </w:rPr>
            </w:pPr>
            <w:r>
              <w:rPr>
                <w:b/>
                <w:color w:val="000000"/>
                <w:sz w:val="24"/>
                <w:szCs w:val="24"/>
              </w:rPr>
              <w:t>Importo</w:t>
            </w:r>
          </w:p>
        </w:tc>
        <w:tc>
          <w:tcPr>
            <w:tcW w:w="6698" w:type="dxa"/>
            <w:vAlign w:val="center"/>
          </w:tcPr>
          <w:p w14:paraId="0B93338B" w14:textId="77777777" w:rsidR="0098420F" w:rsidRDefault="00000000">
            <w:pPr>
              <w:pBdr>
                <w:top w:val="nil"/>
                <w:left w:val="nil"/>
                <w:bottom w:val="nil"/>
                <w:right w:val="nil"/>
                <w:between w:val="nil"/>
              </w:pBdr>
              <w:ind w:left="107"/>
              <w:jc w:val="center"/>
              <w:rPr>
                <w:b/>
                <w:color w:val="000000"/>
                <w:sz w:val="24"/>
                <w:szCs w:val="24"/>
              </w:rPr>
            </w:pPr>
            <w:r>
              <w:rPr>
                <w:b/>
                <w:color w:val="000000"/>
                <w:sz w:val="24"/>
                <w:szCs w:val="24"/>
              </w:rPr>
              <w:t>Percorso scelto</w:t>
            </w:r>
          </w:p>
        </w:tc>
        <w:tc>
          <w:tcPr>
            <w:tcW w:w="2278" w:type="dxa"/>
            <w:vAlign w:val="center"/>
          </w:tcPr>
          <w:p w14:paraId="292D11B5" w14:textId="77777777" w:rsidR="0098420F" w:rsidRDefault="00000000">
            <w:pPr>
              <w:pBdr>
                <w:top w:val="nil"/>
                <w:left w:val="nil"/>
                <w:bottom w:val="nil"/>
                <w:right w:val="nil"/>
                <w:between w:val="nil"/>
              </w:pBdr>
              <w:spacing w:line="291" w:lineRule="auto"/>
              <w:ind w:left="109"/>
              <w:jc w:val="center"/>
              <w:rPr>
                <w:b/>
                <w:color w:val="000000"/>
                <w:sz w:val="24"/>
                <w:szCs w:val="24"/>
              </w:rPr>
            </w:pPr>
            <w:r>
              <w:rPr>
                <w:b/>
                <w:color w:val="000000"/>
                <w:sz w:val="24"/>
                <w:szCs w:val="24"/>
              </w:rPr>
              <w:t>Da pagare</w:t>
            </w:r>
          </w:p>
          <w:p w14:paraId="410D2369" w14:textId="77777777" w:rsidR="0098420F" w:rsidRDefault="00000000">
            <w:pPr>
              <w:pBdr>
                <w:top w:val="nil"/>
                <w:left w:val="nil"/>
                <w:bottom w:val="nil"/>
                <w:right w:val="nil"/>
                <w:between w:val="nil"/>
              </w:pBdr>
              <w:spacing w:line="275" w:lineRule="auto"/>
              <w:ind w:left="109"/>
              <w:jc w:val="center"/>
              <w:rPr>
                <w:b/>
                <w:color w:val="000000"/>
                <w:sz w:val="24"/>
                <w:szCs w:val="24"/>
              </w:rPr>
            </w:pPr>
            <w:r>
              <w:rPr>
                <w:b/>
                <w:color w:val="000000"/>
                <w:sz w:val="24"/>
                <w:szCs w:val="24"/>
              </w:rPr>
              <w:t>entro</w:t>
            </w:r>
          </w:p>
        </w:tc>
      </w:tr>
      <w:tr w:rsidR="0098420F" w14:paraId="702CFAD6" w14:textId="77777777">
        <w:trPr>
          <w:trHeight w:val="783"/>
        </w:trPr>
        <w:tc>
          <w:tcPr>
            <w:tcW w:w="1244" w:type="dxa"/>
            <w:vAlign w:val="center"/>
          </w:tcPr>
          <w:p w14:paraId="135D7DD4" w14:textId="77777777" w:rsidR="0098420F" w:rsidRDefault="00000000">
            <w:pPr>
              <w:pBdr>
                <w:top w:val="nil"/>
                <w:left w:val="nil"/>
                <w:bottom w:val="nil"/>
                <w:right w:val="nil"/>
                <w:between w:val="nil"/>
              </w:pBdr>
              <w:jc w:val="center"/>
              <w:rPr>
                <w:color w:val="000000"/>
                <w:sz w:val="24"/>
                <w:szCs w:val="24"/>
              </w:rPr>
            </w:pPr>
            <w:r>
              <w:rPr>
                <w:color w:val="000000"/>
                <w:sz w:val="24"/>
                <w:szCs w:val="24"/>
              </w:rPr>
              <w:t>€ xxx</w:t>
            </w:r>
          </w:p>
        </w:tc>
        <w:tc>
          <w:tcPr>
            <w:tcW w:w="6698" w:type="dxa"/>
            <w:vAlign w:val="center"/>
          </w:tcPr>
          <w:p w14:paraId="04B0FC05" w14:textId="77777777" w:rsidR="0098420F" w:rsidRDefault="00000000">
            <w:pPr>
              <w:pBdr>
                <w:top w:val="nil"/>
                <w:left w:val="nil"/>
                <w:bottom w:val="nil"/>
                <w:right w:val="nil"/>
                <w:between w:val="nil"/>
              </w:pBdr>
              <w:spacing w:line="291" w:lineRule="auto"/>
              <w:ind w:left="107"/>
              <w:rPr>
                <w:color w:val="000000"/>
                <w:sz w:val="24"/>
                <w:szCs w:val="24"/>
              </w:rPr>
            </w:pPr>
            <w:r>
              <w:rPr>
                <w:color w:val="000000"/>
                <w:sz w:val="24"/>
                <w:szCs w:val="24"/>
              </w:rPr>
              <w:t xml:space="preserve">Prova accertamento candidati già ASC da oltre </w:t>
            </w:r>
            <w:r>
              <w:rPr>
                <w:sz w:val="24"/>
                <w:szCs w:val="24"/>
              </w:rPr>
              <w:t>36 mesi</w:t>
            </w:r>
          </w:p>
          <w:p w14:paraId="14C102AB" w14:textId="77777777" w:rsidR="0098420F" w:rsidRDefault="00000000">
            <w:pPr>
              <w:pBdr>
                <w:top w:val="nil"/>
                <w:left w:val="nil"/>
                <w:bottom w:val="nil"/>
                <w:right w:val="nil"/>
                <w:between w:val="nil"/>
              </w:pBdr>
              <w:spacing w:line="291" w:lineRule="auto"/>
              <w:ind w:left="107"/>
              <w:rPr>
                <w:color w:val="000000"/>
                <w:sz w:val="24"/>
                <w:szCs w:val="24"/>
              </w:rPr>
            </w:pPr>
            <w:r>
              <w:rPr>
                <w:color w:val="000000"/>
                <w:sz w:val="24"/>
                <w:szCs w:val="24"/>
              </w:rPr>
              <w:t>(1</w:t>
            </w:r>
            <w:r>
              <w:rPr>
                <w:color w:val="000000"/>
                <w:sz w:val="24"/>
                <w:szCs w:val="24"/>
                <w:vertAlign w:val="superscript"/>
              </w:rPr>
              <w:t>a</w:t>
            </w:r>
            <w:r>
              <w:rPr>
                <w:color w:val="000000"/>
                <w:sz w:val="24"/>
                <w:szCs w:val="24"/>
              </w:rPr>
              <w:t xml:space="preserve"> giornata)</w:t>
            </w:r>
          </w:p>
        </w:tc>
        <w:tc>
          <w:tcPr>
            <w:tcW w:w="2278" w:type="dxa"/>
            <w:vAlign w:val="center"/>
          </w:tcPr>
          <w:p w14:paraId="4B900C19" w14:textId="77777777" w:rsidR="0098420F" w:rsidRDefault="00000000">
            <w:pPr>
              <w:pBdr>
                <w:top w:val="nil"/>
                <w:left w:val="nil"/>
                <w:bottom w:val="nil"/>
                <w:right w:val="nil"/>
                <w:between w:val="nil"/>
              </w:pBdr>
              <w:jc w:val="center"/>
              <w:rPr>
                <w:color w:val="000000"/>
                <w:sz w:val="24"/>
                <w:szCs w:val="24"/>
              </w:rPr>
            </w:pPr>
            <w:r>
              <w:rPr>
                <w:color w:val="548DD4"/>
              </w:rPr>
              <w:t>Inserire data</w:t>
            </w:r>
          </w:p>
        </w:tc>
      </w:tr>
      <w:tr w:rsidR="0098420F" w14:paraId="78FC1768" w14:textId="77777777">
        <w:trPr>
          <w:trHeight w:val="553"/>
        </w:trPr>
        <w:tc>
          <w:tcPr>
            <w:tcW w:w="1244" w:type="dxa"/>
            <w:vAlign w:val="center"/>
          </w:tcPr>
          <w:p w14:paraId="089FE931" w14:textId="77777777" w:rsidR="0098420F" w:rsidRDefault="00000000">
            <w:pPr>
              <w:pBdr>
                <w:top w:val="nil"/>
                <w:left w:val="nil"/>
                <w:bottom w:val="nil"/>
                <w:right w:val="nil"/>
                <w:between w:val="nil"/>
              </w:pBdr>
              <w:spacing w:line="273" w:lineRule="auto"/>
              <w:ind w:left="13"/>
              <w:jc w:val="center"/>
              <w:rPr>
                <w:color w:val="000000"/>
                <w:sz w:val="24"/>
                <w:szCs w:val="24"/>
              </w:rPr>
            </w:pPr>
            <w:r>
              <w:rPr>
                <w:color w:val="000000"/>
                <w:sz w:val="24"/>
                <w:szCs w:val="24"/>
              </w:rPr>
              <w:t>€ xxx</w:t>
            </w:r>
          </w:p>
        </w:tc>
        <w:tc>
          <w:tcPr>
            <w:tcW w:w="6698" w:type="dxa"/>
            <w:vAlign w:val="center"/>
          </w:tcPr>
          <w:p w14:paraId="79C1C39B" w14:textId="77777777" w:rsidR="0098420F" w:rsidRDefault="00000000">
            <w:pPr>
              <w:pBdr>
                <w:top w:val="nil"/>
                <w:left w:val="nil"/>
                <w:bottom w:val="nil"/>
                <w:right w:val="nil"/>
                <w:between w:val="nil"/>
              </w:pBdr>
              <w:spacing w:line="273" w:lineRule="auto"/>
              <w:ind w:left="107"/>
              <w:rPr>
                <w:color w:val="000000"/>
                <w:sz w:val="24"/>
                <w:szCs w:val="24"/>
              </w:rPr>
            </w:pPr>
            <w:r>
              <w:rPr>
                <w:color w:val="000000"/>
                <w:sz w:val="24"/>
                <w:szCs w:val="24"/>
              </w:rPr>
              <w:t>Percorso AC</w:t>
            </w:r>
          </w:p>
        </w:tc>
        <w:tc>
          <w:tcPr>
            <w:tcW w:w="2278" w:type="dxa"/>
            <w:vAlign w:val="center"/>
          </w:tcPr>
          <w:p w14:paraId="197A041A" w14:textId="77777777" w:rsidR="0098420F" w:rsidRDefault="00000000">
            <w:pPr>
              <w:pBdr>
                <w:top w:val="nil"/>
                <w:left w:val="nil"/>
                <w:bottom w:val="nil"/>
                <w:right w:val="nil"/>
                <w:between w:val="nil"/>
              </w:pBdr>
              <w:spacing w:line="273" w:lineRule="auto"/>
              <w:jc w:val="center"/>
              <w:rPr>
                <w:color w:val="000000"/>
                <w:sz w:val="24"/>
                <w:szCs w:val="24"/>
              </w:rPr>
            </w:pPr>
            <w:r>
              <w:rPr>
                <w:color w:val="548DD4"/>
              </w:rPr>
              <w:t>Inserire data</w:t>
            </w:r>
          </w:p>
        </w:tc>
      </w:tr>
    </w:tbl>
    <w:p w14:paraId="7A1AF94C" w14:textId="77777777" w:rsidR="0098420F" w:rsidRDefault="0098420F">
      <w:pPr>
        <w:pBdr>
          <w:top w:val="nil"/>
          <w:left w:val="nil"/>
          <w:bottom w:val="nil"/>
          <w:right w:val="nil"/>
          <w:between w:val="nil"/>
        </w:pBdr>
        <w:spacing w:before="1"/>
        <w:rPr>
          <w:color w:val="000000"/>
          <w:sz w:val="24"/>
          <w:szCs w:val="24"/>
        </w:rPr>
      </w:pPr>
    </w:p>
    <w:p w14:paraId="77DAD703" w14:textId="77777777" w:rsidR="0098420F" w:rsidRDefault="00000000">
      <w:pPr>
        <w:pBdr>
          <w:top w:val="nil"/>
          <w:left w:val="nil"/>
          <w:bottom w:val="nil"/>
          <w:right w:val="nil"/>
          <w:between w:val="nil"/>
        </w:pBdr>
        <w:spacing w:after="80"/>
        <w:ind w:left="142" w:right="91"/>
        <w:jc w:val="both"/>
        <w:rPr>
          <w:color w:val="000000"/>
          <w:sz w:val="24"/>
          <w:szCs w:val="24"/>
        </w:rPr>
      </w:pPr>
      <w:r>
        <w:rPr>
          <w:color w:val="000000"/>
          <w:sz w:val="24"/>
          <w:szCs w:val="24"/>
        </w:rPr>
        <w:t>e comprende il contributo per le spese organizzative, rimborso spese vive corpo docenti e commissione d’esame.</w:t>
      </w:r>
    </w:p>
    <w:p w14:paraId="2177786A" w14:textId="77777777" w:rsidR="0098420F" w:rsidRDefault="00000000">
      <w:pPr>
        <w:ind w:left="142" w:right="91"/>
        <w:jc w:val="both"/>
        <w:rPr>
          <w:sz w:val="24"/>
          <w:szCs w:val="24"/>
        </w:rPr>
      </w:pPr>
      <w:r>
        <w:rPr>
          <w:sz w:val="24"/>
          <w:szCs w:val="24"/>
        </w:rPr>
        <w:t xml:space="preserve">Le quote comprendono </w:t>
      </w:r>
      <w:r>
        <w:rPr>
          <w:color w:val="548DD4"/>
          <w:sz w:val="24"/>
          <w:szCs w:val="24"/>
        </w:rPr>
        <w:t>Specificare cosa comprendono</w:t>
      </w:r>
      <w:r>
        <w:rPr>
          <w:sz w:val="24"/>
          <w:szCs w:val="24"/>
        </w:rPr>
        <w:t xml:space="preserve"> / non comprendono </w:t>
      </w:r>
      <w:r>
        <w:rPr>
          <w:color w:val="548DD4"/>
          <w:sz w:val="24"/>
          <w:szCs w:val="24"/>
        </w:rPr>
        <w:t>Specificare cosa non comprendono</w:t>
      </w:r>
    </w:p>
    <w:p w14:paraId="7F534AC1" w14:textId="77777777" w:rsidR="0098420F" w:rsidRDefault="0098420F">
      <w:pPr>
        <w:pBdr>
          <w:top w:val="nil"/>
          <w:left w:val="nil"/>
          <w:bottom w:val="nil"/>
          <w:right w:val="nil"/>
          <w:between w:val="nil"/>
        </w:pBdr>
        <w:spacing w:before="1"/>
        <w:ind w:left="142" w:right="91"/>
        <w:rPr>
          <w:color w:val="000000"/>
          <w:sz w:val="24"/>
          <w:szCs w:val="24"/>
        </w:rPr>
      </w:pPr>
    </w:p>
    <w:p w14:paraId="3967BC8F" w14:textId="77777777" w:rsidR="0098420F" w:rsidRDefault="00000000">
      <w:pPr>
        <w:pBdr>
          <w:top w:val="nil"/>
          <w:left w:val="nil"/>
          <w:bottom w:val="nil"/>
          <w:right w:val="nil"/>
          <w:between w:val="nil"/>
        </w:pBdr>
        <w:spacing w:before="1"/>
        <w:ind w:left="142" w:right="91"/>
        <w:rPr>
          <w:color w:val="000000"/>
          <w:sz w:val="24"/>
          <w:szCs w:val="24"/>
        </w:rPr>
      </w:pPr>
      <w:r>
        <w:rPr>
          <w:color w:val="000000"/>
          <w:sz w:val="24"/>
          <w:szCs w:val="24"/>
        </w:rPr>
        <w:t>Il versamento dovrà essere effettuato, mediante bonifico, sul conto corrente bancario intestato a:</w:t>
      </w:r>
    </w:p>
    <w:p w14:paraId="5BB989E5" w14:textId="77777777" w:rsidR="0098420F" w:rsidRDefault="0098420F">
      <w:pPr>
        <w:pBdr>
          <w:top w:val="nil"/>
          <w:left w:val="nil"/>
          <w:bottom w:val="nil"/>
          <w:right w:val="nil"/>
          <w:between w:val="nil"/>
        </w:pBdr>
        <w:spacing w:before="1"/>
        <w:ind w:left="142" w:right="91"/>
        <w:rPr>
          <w:color w:val="000000"/>
          <w:sz w:val="24"/>
          <w:szCs w:val="24"/>
        </w:rPr>
      </w:pPr>
    </w:p>
    <w:p w14:paraId="77EC0F1F" w14:textId="77777777" w:rsidR="0098420F" w:rsidRDefault="00000000">
      <w:pPr>
        <w:jc w:val="center"/>
        <w:rPr>
          <w:b/>
          <w:sz w:val="24"/>
          <w:szCs w:val="24"/>
        </w:rPr>
      </w:pPr>
      <w:r>
        <w:rPr>
          <w:b/>
          <w:sz w:val="24"/>
          <w:szCs w:val="24"/>
        </w:rPr>
        <w:t xml:space="preserve">CLUB ALPINO ITALIANO – </w:t>
      </w:r>
      <w:r>
        <w:rPr>
          <w:color w:val="548DD4"/>
          <w:sz w:val="24"/>
          <w:szCs w:val="24"/>
        </w:rPr>
        <w:t>Inserire Gruppo Regionale</w:t>
      </w:r>
    </w:p>
    <w:p w14:paraId="360D1EE9" w14:textId="77777777" w:rsidR="0098420F" w:rsidRDefault="00000000">
      <w:pPr>
        <w:jc w:val="center"/>
        <w:rPr>
          <w:b/>
          <w:sz w:val="24"/>
          <w:szCs w:val="24"/>
          <w:highlight w:val="yellow"/>
        </w:rPr>
      </w:pPr>
      <w:r>
        <w:rPr>
          <w:color w:val="548DD4"/>
          <w:sz w:val="24"/>
          <w:szCs w:val="24"/>
        </w:rPr>
        <w:t>Inserire banca, agenzia, città</w:t>
      </w:r>
    </w:p>
    <w:p w14:paraId="306793DB" w14:textId="77777777" w:rsidR="0098420F" w:rsidRDefault="00000000">
      <w:pPr>
        <w:jc w:val="center"/>
        <w:rPr>
          <w:b/>
          <w:sz w:val="24"/>
          <w:szCs w:val="24"/>
        </w:rPr>
      </w:pPr>
      <w:r>
        <w:rPr>
          <w:color w:val="548DD4"/>
          <w:sz w:val="24"/>
          <w:szCs w:val="24"/>
        </w:rPr>
        <w:t>Inserire IBAN</w:t>
      </w:r>
    </w:p>
    <w:p w14:paraId="10A00FC7" w14:textId="77777777" w:rsidR="0098420F" w:rsidRDefault="00000000">
      <w:pPr>
        <w:jc w:val="center"/>
        <w:rPr>
          <w:b/>
          <w:sz w:val="24"/>
          <w:szCs w:val="24"/>
        </w:rPr>
      </w:pPr>
      <w:r>
        <w:rPr>
          <w:b/>
          <w:sz w:val="24"/>
          <w:szCs w:val="24"/>
        </w:rPr>
        <w:t xml:space="preserve">Causale da indicare: </w:t>
      </w:r>
      <w:r>
        <w:rPr>
          <w:b/>
          <w:color w:val="8DB3E2"/>
          <w:sz w:val="24"/>
          <w:szCs w:val="24"/>
        </w:rPr>
        <w:t>N°</w:t>
      </w:r>
      <w:r>
        <w:rPr>
          <w:b/>
          <w:sz w:val="24"/>
          <w:szCs w:val="24"/>
        </w:rPr>
        <w:t xml:space="preserve"> Corso ASC </w:t>
      </w:r>
      <w:r>
        <w:rPr>
          <w:color w:val="548DD4"/>
          <w:sz w:val="24"/>
          <w:szCs w:val="24"/>
        </w:rPr>
        <w:t>Inserire anno</w:t>
      </w:r>
      <w:r>
        <w:rPr>
          <w:b/>
          <w:sz w:val="24"/>
          <w:szCs w:val="24"/>
        </w:rPr>
        <w:t>, nome, cognome, sezione di appartenenza</w:t>
      </w:r>
    </w:p>
    <w:p w14:paraId="678A0940" w14:textId="77777777" w:rsidR="0098420F" w:rsidRDefault="0098420F">
      <w:pPr>
        <w:rPr>
          <w:b/>
          <w:sz w:val="24"/>
          <w:szCs w:val="24"/>
        </w:rPr>
      </w:pPr>
    </w:p>
    <w:p w14:paraId="3591D2CA" w14:textId="77777777" w:rsidR="0098420F" w:rsidRDefault="00000000">
      <w:pPr>
        <w:jc w:val="center"/>
        <w:rPr>
          <w:b/>
          <w:sz w:val="24"/>
          <w:szCs w:val="24"/>
        </w:rPr>
      </w:pPr>
      <w:bookmarkStart w:id="2" w:name="_heading=h.3q9u8nf5vo21" w:colFirst="0" w:colLast="0"/>
      <w:bookmarkEnd w:id="2"/>
      <w:r>
        <w:rPr>
          <w:color w:val="548DD4"/>
          <w:sz w:val="24"/>
          <w:szCs w:val="24"/>
        </w:rPr>
        <w:t>Inserire eventuali altre informazioni relative al pagamento</w:t>
      </w:r>
    </w:p>
    <w:p w14:paraId="3650507F" w14:textId="77777777" w:rsidR="0098420F" w:rsidRDefault="0098420F">
      <w:pPr>
        <w:pBdr>
          <w:top w:val="nil"/>
          <w:left w:val="nil"/>
          <w:bottom w:val="nil"/>
          <w:right w:val="nil"/>
          <w:between w:val="nil"/>
        </w:pBdr>
        <w:rPr>
          <w:b/>
          <w:color w:val="000000"/>
          <w:sz w:val="24"/>
          <w:szCs w:val="24"/>
        </w:rPr>
      </w:pPr>
    </w:p>
    <w:p w14:paraId="422CEC0E" w14:textId="77777777" w:rsidR="0098420F" w:rsidRDefault="0098420F">
      <w:pPr>
        <w:pBdr>
          <w:top w:val="nil"/>
          <w:left w:val="nil"/>
          <w:bottom w:val="nil"/>
          <w:right w:val="nil"/>
          <w:between w:val="nil"/>
        </w:pBdr>
        <w:spacing w:before="2"/>
        <w:rPr>
          <w:b/>
          <w:color w:val="000000"/>
          <w:sz w:val="24"/>
          <w:szCs w:val="24"/>
        </w:rPr>
      </w:pPr>
    </w:p>
    <w:p w14:paraId="5068BFB5" w14:textId="77777777" w:rsidR="0098420F" w:rsidRDefault="00000000" w:rsidP="00850A59">
      <w:pPr>
        <w:pBdr>
          <w:top w:val="nil"/>
          <w:left w:val="nil"/>
          <w:bottom w:val="nil"/>
          <w:right w:val="nil"/>
          <w:between w:val="nil"/>
        </w:pBdr>
        <w:spacing w:before="1"/>
        <w:ind w:left="142"/>
        <w:rPr>
          <w:color w:val="000000"/>
          <w:sz w:val="24"/>
          <w:szCs w:val="24"/>
        </w:rPr>
      </w:pPr>
      <w:r>
        <w:rPr>
          <w:color w:val="000000"/>
          <w:sz w:val="24"/>
          <w:szCs w:val="24"/>
        </w:rPr>
        <w:t>Il mancato superamento delle sessioni finali non dà diritto ad alcun rimborso.</w:t>
      </w:r>
    </w:p>
    <w:p w14:paraId="5D8F6ECD" w14:textId="77777777" w:rsidR="0098420F" w:rsidRDefault="0098420F">
      <w:pPr>
        <w:pBdr>
          <w:top w:val="nil"/>
          <w:left w:val="nil"/>
          <w:bottom w:val="nil"/>
          <w:right w:val="nil"/>
          <w:between w:val="nil"/>
        </w:pBdr>
        <w:spacing w:before="1"/>
        <w:ind w:left="231"/>
        <w:rPr>
          <w:color w:val="000000"/>
          <w:sz w:val="24"/>
          <w:szCs w:val="24"/>
        </w:rPr>
      </w:pPr>
    </w:p>
    <w:p w14:paraId="629A8576" w14:textId="77777777" w:rsidR="0098420F" w:rsidRDefault="00000000">
      <w:pPr>
        <w:ind w:left="142"/>
        <w:jc w:val="both"/>
        <w:rPr>
          <w:sz w:val="24"/>
          <w:szCs w:val="24"/>
        </w:rPr>
        <w:sectPr w:rsidR="0098420F">
          <w:pgSz w:w="11910" w:h="16840"/>
          <w:pgMar w:top="2200" w:right="711" w:bottom="940" w:left="760" w:header="886" w:footer="756" w:gutter="0"/>
          <w:cols w:space="720"/>
        </w:sectPr>
      </w:pPr>
      <w:r>
        <w:rPr>
          <w:sz w:val="24"/>
          <w:szCs w:val="24"/>
        </w:rPr>
        <w:t xml:space="preserve">Qualora il candidato dovesse ritirarsi dal corso non sono previste restituzioni di quote, salvo casi particolari che il Direttore del corso valuterà insieme al direttivo della SRE, trattenendo comunque una somma non inferiore a € </w:t>
      </w:r>
      <w:r>
        <w:rPr>
          <w:color w:val="548DD4"/>
          <w:sz w:val="24"/>
          <w:szCs w:val="24"/>
        </w:rPr>
        <w:t>Inserire quota partecipazione</w:t>
      </w:r>
      <w:r>
        <w:rPr>
          <w:sz w:val="24"/>
          <w:szCs w:val="24"/>
        </w:rPr>
        <w:t xml:space="preserve"> quale contributo organizzativo.</w:t>
      </w:r>
    </w:p>
    <w:p w14:paraId="5CFEFBA6" w14:textId="77777777" w:rsidR="0098420F" w:rsidRDefault="00000000" w:rsidP="00850A59">
      <w:pPr>
        <w:pStyle w:val="Titolo1"/>
        <w:spacing w:before="292"/>
        <w:ind w:hanging="89"/>
      </w:pPr>
      <w:r>
        <w:lastRenderedPageBreak/>
        <w:t>Norme per il partecipante</w:t>
      </w:r>
    </w:p>
    <w:p w14:paraId="3D08EBD7" w14:textId="77777777" w:rsidR="0098420F" w:rsidRDefault="00000000" w:rsidP="00850A59">
      <w:pPr>
        <w:pBdr>
          <w:top w:val="nil"/>
          <w:left w:val="nil"/>
          <w:bottom w:val="nil"/>
          <w:right w:val="nil"/>
          <w:between w:val="nil"/>
        </w:pBdr>
        <w:spacing w:before="82"/>
        <w:ind w:left="142" w:right="275"/>
        <w:jc w:val="both"/>
        <w:rPr>
          <w:color w:val="000000"/>
          <w:sz w:val="24"/>
          <w:szCs w:val="24"/>
        </w:rPr>
      </w:pPr>
      <w:r>
        <w:rPr>
          <w:color w:val="000000"/>
          <w:sz w:val="24"/>
          <w:szCs w:val="24"/>
        </w:rPr>
        <w:t>La frequenza è obbligatoria per tutte le sessioni previste (fatto salvo per chi non deve partecipare la giornata di Prove di Ammissione al Corso). In caso di assenze giustificate, il Direttore valuterà la possibilità di un eventuale recupero e la sua decisione sarà in ogni caso vincolante.</w:t>
      </w:r>
    </w:p>
    <w:p w14:paraId="1A4C7D76" w14:textId="77777777" w:rsidR="0098420F" w:rsidRDefault="00000000" w:rsidP="00850A59">
      <w:pPr>
        <w:pBdr>
          <w:top w:val="nil"/>
          <w:left w:val="nil"/>
          <w:bottom w:val="nil"/>
          <w:right w:val="nil"/>
          <w:between w:val="nil"/>
        </w:pBdr>
        <w:spacing w:before="79"/>
        <w:ind w:left="142" w:right="272"/>
        <w:jc w:val="both"/>
        <w:rPr>
          <w:color w:val="000000"/>
          <w:sz w:val="24"/>
          <w:szCs w:val="24"/>
        </w:rPr>
      </w:pPr>
      <w:r>
        <w:rPr>
          <w:color w:val="000000"/>
          <w:sz w:val="24"/>
          <w:szCs w:val="24"/>
        </w:rPr>
        <w:t>Saranno allontanati dal corso, ad insindacabile giudizio della Direzione del corso, gli allievi che non osservino un comportamento corretto e disciplinato, si presentino alle lezioni con equipaggiamento non idoneo, mettano a repentaglio la propria e altrui sicurezza, non seguano le direttive della Direzione del corso.</w:t>
      </w:r>
    </w:p>
    <w:p w14:paraId="0375CFFE" w14:textId="77777777" w:rsidR="0098420F" w:rsidRDefault="00000000" w:rsidP="00850A59">
      <w:pPr>
        <w:pBdr>
          <w:top w:val="nil"/>
          <w:left w:val="nil"/>
          <w:bottom w:val="nil"/>
          <w:right w:val="nil"/>
          <w:between w:val="nil"/>
        </w:pBdr>
        <w:ind w:left="142" w:right="280"/>
        <w:jc w:val="both"/>
        <w:rPr>
          <w:color w:val="000000"/>
          <w:sz w:val="24"/>
          <w:szCs w:val="24"/>
        </w:rPr>
      </w:pPr>
      <w:r>
        <w:rPr>
          <w:color w:val="000000"/>
          <w:sz w:val="24"/>
          <w:szCs w:val="24"/>
        </w:rPr>
        <w:t>Per quanto non previsto o non menzionato, si richiamano le disposizioni contenute nel Regolamento Generale del CAI e del Regolamento OTCO.</w:t>
      </w:r>
    </w:p>
    <w:p w14:paraId="59B8F89F" w14:textId="77777777" w:rsidR="0098420F" w:rsidRDefault="00000000" w:rsidP="00850A59">
      <w:pPr>
        <w:pBdr>
          <w:top w:val="nil"/>
          <w:left w:val="nil"/>
          <w:bottom w:val="nil"/>
          <w:right w:val="nil"/>
          <w:between w:val="nil"/>
        </w:pBdr>
        <w:ind w:left="142" w:right="278"/>
        <w:jc w:val="both"/>
        <w:rPr>
          <w:color w:val="000000"/>
          <w:sz w:val="24"/>
          <w:szCs w:val="24"/>
        </w:rPr>
      </w:pPr>
      <w:r>
        <w:rPr>
          <w:color w:val="000000"/>
          <w:sz w:val="24"/>
          <w:szCs w:val="24"/>
        </w:rPr>
        <w:t>Iscrivendosi al corso, i candidati/allievi accettano senza riserve le norme sopra riportate e le suddette disposizioni.</w:t>
      </w:r>
    </w:p>
    <w:p w14:paraId="2826D231" w14:textId="77777777" w:rsidR="0098420F" w:rsidRDefault="0098420F">
      <w:pPr>
        <w:pBdr>
          <w:top w:val="nil"/>
          <w:left w:val="nil"/>
          <w:bottom w:val="nil"/>
          <w:right w:val="nil"/>
          <w:between w:val="nil"/>
        </w:pBdr>
        <w:rPr>
          <w:color w:val="000000"/>
          <w:sz w:val="24"/>
          <w:szCs w:val="24"/>
        </w:rPr>
      </w:pPr>
    </w:p>
    <w:p w14:paraId="745A60E3" w14:textId="77777777" w:rsidR="0098420F" w:rsidRDefault="00000000" w:rsidP="00850A59">
      <w:pPr>
        <w:pStyle w:val="Titolo1"/>
        <w:ind w:hanging="89"/>
      </w:pPr>
      <w:r>
        <w:t>Conseguimento idoneità alla nomina ad AC</w:t>
      </w:r>
    </w:p>
    <w:p w14:paraId="59594259" w14:textId="77777777" w:rsidR="0020371F" w:rsidRDefault="00000000" w:rsidP="00850A59">
      <w:pPr>
        <w:pBdr>
          <w:top w:val="nil"/>
          <w:left w:val="nil"/>
          <w:bottom w:val="nil"/>
          <w:right w:val="nil"/>
          <w:between w:val="nil"/>
        </w:pBdr>
        <w:ind w:left="284" w:right="267" w:hanging="142"/>
        <w:jc w:val="both"/>
        <w:rPr>
          <w:color w:val="1A1A17"/>
          <w:sz w:val="24"/>
          <w:szCs w:val="24"/>
        </w:rPr>
      </w:pPr>
      <w:r>
        <w:rPr>
          <w:color w:val="000000"/>
          <w:sz w:val="24"/>
          <w:szCs w:val="24"/>
        </w:rPr>
        <w:t xml:space="preserve">L’ammissione al corso viene acquisita sulla base della graduatoria stilata dalla SRE </w:t>
      </w:r>
      <w:r>
        <w:rPr>
          <w:color w:val="1A1A17"/>
          <w:sz w:val="24"/>
          <w:szCs w:val="24"/>
        </w:rPr>
        <w:t>sulla base del</w:t>
      </w:r>
    </w:p>
    <w:p w14:paraId="7653BB79" w14:textId="77777777" w:rsidR="0020371F" w:rsidRDefault="00000000" w:rsidP="0020371F">
      <w:pPr>
        <w:pBdr>
          <w:top w:val="nil"/>
          <w:left w:val="nil"/>
          <w:bottom w:val="nil"/>
          <w:right w:val="nil"/>
          <w:between w:val="nil"/>
        </w:pBdr>
        <w:ind w:left="284" w:right="267" w:hanging="142"/>
        <w:jc w:val="both"/>
        <w:rPr>
          <w:color w:val="000000"/>
          <w:sz w:val="24"/>
          <w:szCs w:val="24"/>
        </w:rPr>
      </w:pPr>
      <w:r>
        <w:rPr>
          <w:color w:val="1A1A17"/>
          <w:sz w:val="24"/>
          <w:szCs w:val="24"/>
        </w:rPr>
        <w:t>punteggio di idoneità ad ASC e del punteggio delle prove di accesso (già ASC e qualificati altre specialità).</w:t>
      </w:r>
    </w:p>
    <w:p w14:paraId="41EC1F54" w14:textId="77777777" w:rsidR="0020371F" w:rsidRDefault="00000000" w:rsidP="0020371F">
      <w:pPr>
        <w:pBdr>
          <w:top w:val="nil"/>
          <w:left w:val="nil"/>
          <w:bottom w:val="nil"/>
          <w:right w:val="nil"/>
          <w:between w:val="nil"/>
        </w:pBdr>
        <w:ind w:left="284" w:right="267" w:hanging="142"/>
        <w:jc w:val="both"/>
        <w:rPr>
          <w:color w:val="1A1A17"/>
          <w:sz w:val="24"/>
          <w:szCs w:val="24"/>
        </w:rPr>
      </w:pPr>
      <w:r>
        <w:rPr>
          <w:color w:val="1A1A17"/>
          <w:sz w:val="24"/>
          <w:szCs w:val="24"/>
        </w:rPr>
        <w:t>Gli allievi ammessi al percorso AC saranno avvisati esclusivamente tramite posta elettronica entro e non</w:t>
      </w:r>
    </w:p>
    <w:p w14:paraId="295209C0" w14:textId="7A163B41" w:rsidR="0098420F" w:rsidRDefault="00000000" w:rsidP="0020371F">
      <w:pPr>
        <w:pBdr>
          <w:top w:val="nil"/>
          <w:left w:val="nil"/>
          <w:bottom w:val="nil"/>
          <w:right w:val="nil"/>
          <w:between w:val="nil"/>
        </w:pBdr>
        <w:ind w:left="284" w:right="267" w:hanging="142"/>
        <w:jc w:val="both"/>
        <w:rPr>
          <w:color w:val="000000"/>
          <w:sz w:val="24"/>
          <w:szCs w:val="24"/>
        </w:rPr>
      </w:pPr>
      <w:r>
        <w:rPr>
          <w:color w:val="1A1A17"/>
          <w:sz w:val="24"/>
          <w:szCs w:val="24"/>
        </w:rPr>
        <w:t xml:space="preserve">oltre </w:t>
      </w:r>
      <w:proofErr w:type="gramStart"/>
      <w:r>
        <w:rPr>
          <w:color w:val="1A1A17"/>
          <w:sz w:val="24"/>
          <w:szCs w:val="24"/>
        </w:rPr>
        <w:t xml:space="preserve">il </w:t>
      </w:r>
      <w:r>
        <w:rPr>
          <w:color w:val="548DD4"/>
          <w:sz w:val="24"/>
          <w:szCs w:val="24"/>
        </w:rPr>
        <w:t>Inserire</w:t>
      </w:r>
      <w:proofErr w:type="gramEnd"/>
      <w:r>
        <w:rPr>
          <w:color w:val="548DD4"/>
          <w:sz w:val="24"/>
          <w:szCs w:val="24"/>
        </w:rPr>
        <w:t xml:space="preserve"> data</w:t>
      </w:r>
      <w:r>
        <w:rPr>
          <w:color w:val="000000"/>
          <w:sz w:val="24"/>
          <w:szCs w:val="24"/>
        </w:rPr>
        <w:t>.</w:t>
      </w:r>
    </w:p>
    <w:p w14:paraId="4B4CCD49" w14:textId="77777777" w:rsidR="0098420F" w:rsidRDefault="00000000" w:rsidP="00850A59">
      <w:pPr>
        <w:pBdr>
          <w:top w:val="nil"/>
          <w:left w:val="nil"/>
          <w:bottom w:val="nil"/>
          <w:right w:val="nil"/>
          <w:between w:val="nil"/>
        </w:pBdr>
        <w:spacing w:before="289"/>
        <w:ind w:left="142" w:right="272"/>
        <w:jc w:val="both"/>
        <w:rPr>
          <w:color w:val="000000"/>
          <w:sz w:val="24"/>
          <w:szCs w:val="24"/>
        </w:rPr>
      </w:pPr>
      <w:r>
        <w:rPr>
          <w:color w:val="1A1A17"/>
          <w:sz w:val="24"/>
          <w:szCs w:val="24"/>
        </w:rPr>
        <w:t>L’allievo che ha superato con esito positivo tutte le prove di verifica acquisisce l’idoneità alla nomina di Accompagnatore di Cicloescursionismo di 1° livello (AC) a cura del Presidente Generale (Reg. OTCO, art.23). Il nominativo dell’Accompagnatore viene inserito nell’Albo Nazionale degli Accompagnatori di Escursionismo, istituito presso la Sede Centrale.</w:t>
      </w:r>
    </w:p>
    <w:p w14:paraId="5C6C4EBF" w14:textId="77777777" w:rsidR="0098420F" w:rsidRDefault="00000000" w:rsidP="00850A59">
      <w:pPr>
        <w:pBdr>
          <w:top w:val="nil"/>
          <w:left w:val="nil"/>
          <w:bottom w:val="nil"/>
          <w:right w:val="nil"/>
          <w:between w:val="nil"/>
        </w:pBdr>
        <w:ind w:left="142"/>
        <w:jc w:val="both"/>
        <w:rPr>
          <w:color w:val="000000"/>
          <w:sz w:val="24"/>
          <w:szCs w:val="24"/>
        </w:rPr>
      </w:pPr>
      <w:r>
        <w:rPr>
          <w:color w:val="1A1A17"/>
          <w:sz w:val="24"/>
          <w:szCs w:val="24"/>
        </w:rPr>
        <w:t>Qualora il candidato risulti insufficiente in una prova può ripeterla in un successivo corso, organizzato</w:t>
      </w:r>
    </w:p>
    <w:p w14:paraId="4215DE70" w14:textId="77777777" w:rsidR="0098420F" w:rsidRDefault="00000000" w:rsidP="00850A59">
      <w:pPr>
        <w:pBdr>
          <w:top w:val="nil"/>
          <w:left w:val="nil"/>
          <w:bottom w:val="nil"/>
          <w:right w:val="nil"/>
          <w:between w:val="nil"/>
        </w:pBdr>
        <w:ind w:left="142"/>
        <w:jc w:val="both"/>
        <w:rPr>
          <w:color w:val="000000"/>
          <w:sz w:val="24"/>
          <w:szCs w:val="24"/>
        </w:rPr>
      </w:pPr>
      <w:r>
        <w:rPr>
          <w:color w:val="1A1A17"/>
          <w:sz w:val="24"/>
          <w:szCs w:val="24"/>
        </w:rPr>
        <w:t xml:space="preserve">anche da altri OTTO, entro un massimo di </w:t>
      </w:r>
      <w:proofErr w:type="gramStart"/>
      <w:r>
        <w:rPr>
          <w:color w:val="1A1A17"/>
          <w:sz w:val="24"/>
          <w:szCs w:val="24"/>
        </w:rPr>
        <w:t>3</w:t>
      </w:r>
      <w:proofErr w:type="gramEnd"/>
      <w:r>
        <w:rPr>
          <w:color w:val="1A1A17"/>
          <w:sz w:val="24"/>
          <w:szCs w:val="24"/>
        </w:rPr>
        <w:t xml:space="preserve"> anni dallo svolgimento dell’attuale corso</w:t>
      </w:r>
    </w:p>
    <w:p w14:paraId="5C033B7D" w14:textId="77777777" w:rsidR="0098420F" w:rsidRDefault="00000000" w:rsidP="00850A59">
      <w:pPr>
        <w:pStyle w:val="Titolo1"/>
        <w:spacing w:before="292"/>
        <w:ind w:hanging="89"/>
      </w:pPr>
      <w:r>
        <w:rPr>
          <w:color w:val="1A1A17"/>
        </w:rPr>
        <w:t>Acquisizione del Titolo</w:t>
      </w:r>
    </w:p>
    <w:p w14:paraId="030E0B39" w14:textId="77777777" w:rsidR="0098420F" w:rsidRDefault="00000000" w:rsidP="00850A59">
      <w:pPr>
        <w:pBdr>
          <w:top w:val="nil"/>
          <w:left w:val="nil"/>
          <w:bottom w:val="nil"/>
          <w:right w:val="nil"/>
          <w:between w:val="nil"/>
        </w:pBdr>
        <w:spacing w:before="82"/>
        <w:ind w:left="142" w:right="277"/>
        <w:jc w:val="both"/>
        <w:rPr>
          <w:color w:val="1A1A17"/>
          <w:sz w:val="24"/>
          <w:szCs w:val="24"/>
        </w:rPr>
      </w:pPr>
      <w:r>
        <w:rPr>
          <w:color w:val="1A1A17"/>
          <w:sz w:val="24"/>
          <w:szCs w:val="24"/>
        </w:rPr>
        <w:t xml:space="preserve">A conclusione del corso, visti i risultati delle prove di verifica stilati dalla Commissione d’esame, il Direttore del corso comunica al Direttore della SRE gli esiti di esame. Il Direttore SRE provvederà ad inserire le proposte di nomina di Titolato di Primo livello degli Allievi idonei. La SCE in base al verbale   vistato </w:t>
      </w:r>
      <w:r>
        <w:rPr>
          <w:color w:val="1A1A18"/>
          <w:sz w:val="24"/>
          <w:szCs w:val="24"/>
        </w:rPr>
        <w:t>redatto dall’ispettore del Corso (e del Direttore del Corso stesso) andrà a confermare il Titolo. L’ OTTO organizzatore, sempre tramite piattaforma, invierà la proposta del Titolo alla CCEC, e tramite la piattaforma manderà la proposta di nomina di Titolo AC al Presidente Generale del CAI</w:t>
      </w:r>
    </w:p>
    <w:p w14:paraId="4CD130E5" w14:textId="77777777" w:rsidR="0098420F" w:rsidRDefault="0098420F" w:rsidP="00850A59">
      <w:pPr>
        <w:pBdr>
          <w:top w:val="nil"/>
          <w:left w:val="nil"/>
          <w:bottom w:val="nil"/>
          <w:right w:val="nil"/>
          <w:between w:val="nil"/>
        </w:pBdr>
        <w:ind w:hanging="89"/>
        <w:rPr>
          <w:color w:val="000000"/>
          <w:sz w:val="24"/>
          <w:szCs w:val="24"/>
        </w:rPr>
      </w:pPr>
    </w:p>
    <w:p w14:paraId="104D9AF6" w14:textId="77777777" w:rsidR="0098420F" w:rsidRDefault="00000000" w:rsidP="00977B74">
      <w:pPr>
        <w:pStyle w:val="Titolo1"/>
        <w:ind w:hanging="89"/>
      </w:pPr>
      <w:r>
        <w:rPr>
          <w:color w:val="1A1A17"/>
        </w:rPr>
        <w:t>Note finali:</w:t>
      </w:r>
    </w:p>
    <w:p w14:paraId="0C3E8AB7" w14:textId="77777777" w:rsidR="0098420F" w:rsidRDefault="00000000">
      <w:pPr>
        <w:numPr>
          <w:ilvl w:val="1"/>
          <w:numId w:val="2"/>
        </w:numPr>
        <w:pBdr>
          <w:top w:val="nil"/>
          <w:left w:val="nil"/>
          <w:bottom w:val="nil"/>
          <w:right w:val="nil"/>
          <w:between w:val="nil"/>
        </w:pBdr>
        <w:tabs>
          <w:tab w:val="left" w:pos="951"/>
        </w:tabs>
        <w:ind w:left="951" w:right="277" w:hanging="360"/>
        <w:jc w:val="both"/>
        <w:rPr>
          <w:rFonts w:ascii="Times New Roman" w:eastAsia="Times New Roman" w:hAnsi="Times New Roman" w:cs="Times New Roman"/>
          <w:color w:val="1A1A17"/>
          <w:sz w:val="24"/>
          <w:szCs w:val="24"/>
        </w:rPr>
      </w:pPr>
      <w:r>
        <w:rPr>
          <w:color w:val="1A1A17"/>
          <w:sz w:val="24"/>
          <w:szCs w:val="24"/>
        </w:rPr>
        <w:t>Per tutti gli interessati al corso, vale il consiglio di appoggiarsi per la preparazione a una SRE o a titolati esperti nella formazione</w:t>
      </w:r>
    </w:p>
    <w:p w14:paraId="565C3C8F" w14:textId="77777777" w:rsidR="0098420F" w:rsidRDefault="00000000">
      <w:pPr>
        <w:numPr>
          <w:ilvl w:val="1"/>
          <w:numId w:val="2"/>
        </w:numPr>
        <w:pBdr>
          <w:top w:val="nil"/>
          <w:left w:val="nil"/>
          <w:bottom w:val="nil"/>
          <w:right w:val="nil"/>
          <w:between w:val="nil"/>
        </w:pBdr>
        <w:tabs>
          <w:tab w:val="left" w:pos="951"/>
        </w:tabs>
        <w:ind w:left="951" w:right="277" w:hanging="360"/>
        <w:jc w:val="both"/>
        <w:rPr>
          <w:rFonts w:ascii="Times New Roman" w:eastAsia="Times New Roman" w:hAnsi="Times New Roman" w:cs="Times New Roman"/>
          <w:b/>
          <w:color w:val="1A1A17"/>
          <w:sz w:val="24"/>
          <w:szCs w:val="24"/>
        </w:rPr>
      </w:pPr>
      <w:r>
        <w:rPr>
          <w:b/>
          <w:color w:val="1A1A17"/>
          <w:sz w:val="24"/>
          <w:szCs w:val="24"/>
        </w:rPr>
        <w:t>Si ricorda che l’attività del Cicloescursionismo è una attività che non è esente da rischi, anche attuando tutti gli accorgimenti per abbattere il rischio, il rischio zero non esiste.</w:t>
      </w:r>
    </w:p>
    <w:p w14:paraId="2B8C2EFD" w14:textId="77777777" w:rsidR="0098420F" w:rsidRDefault="0098420F">
      <w:pPr>
        <w:sectPr w:rsidR="0098420F">
          <w:pgSz w:w="11910" w:h="16840"/>
          <w:pgMar w:top="2200" w:right="720" w:bottom="940" w:left="760" w:header="886" w:footer="756" w:gutter="0"/>
          <w:cols w:space="720"/>
        </w:sectPr>
      </w:pPr>
    </w:p>
    <w:p w14:paraId="3BF36F1C" w14:textId="77777777" w:rsidR="0098420F" w:rsidRDefault="0098420F">
      <w:pPr>
        <w:pBdr>
          <w:top w:val="nil"/>
          <w:left w:val="nil"/>
          <w:bottom w:val="nil"/>
          <w:right w:val="nil"/>
          <w:between w:val="nil"/>
        </w:pBdr>
        <w:spacing w:line="276" w:lineRule="auto"/>
      </w:pPr>
    </w:p>
    <w:tbl>
      <w:tblPr>
        <w:tblStyle w:val="a9"/>
        <w:tblW w:w="11341" w:type="dxa"/>
        <w:tblInd w:w="-426" w:type="dxa"/>
        <w:tblBorders>
          <w:top w:val="nil"/>
          <w:left w:val="nil"/>
          <w:bottom w:val="nil"/>
          <w:right w:val="nil"/>
          <w:insideH w:val="nil"/>
          <w:insideV w:val="nil"/>
        </w:tblBorders>
        <w:tblLayout w:type="fixed"/>
        <w:tblLook w:val="0400" w:firstRow="0" w:lastRow="0" w:firstColumn="0" w:lastColumn="0" w:noHBand="0" w:noVBand="1"/>
      </w:tblPr>
      <w:tblGrid>
        <w:gridCol w:w="4821"/>
        <w:gridCol w:w="3402"/>
        <w:gridCol w:w="2049"/>
        <w:gridCol w:w="1069"/>
      </w:tblGrid>
      <w:tr w:rsidR="0098420F" w14:paraId="72DF7E0C" w14:textId="77777777" w:rsidTr="003232DE">
        <w:trPr>
          <w:gridAfter w:val="1"/>
          <w:wAfter w:w="1069" w:type="dxa"/>
        </w:trPr>
        <w:tc>
          <w:tcPr>
            <w:tcW w:w="10272" w:type="dxa"/>
            <w:gridSpan w:val="3"/>
          </w:tcPr>
          <w:p w14:paraId="04FA5ECA" w14:textId="77777777" w:rsidR="0098420F" w:rsidRDefault="0098420F">
            <w:pPr>
              <w:rPr>
                <w:rFonts w:ascii="Calibri" w:eastAsia="Calibri" w:hAnsi="Calibri" w:cs="Calibri"/>
                <w:color w:val="000000"/>
                <w:sz w:val="24"/>
                <w:szCs w:val="24"/>
              </w:rPr>
            </w:pPr>
          </w:p>
          <w:p w14:paraId="14132827" w14:textId="77777777" w:rsidR="0098420F" w:rsidRDefault="00000000">
            <w:pPr>
              <w:rPr>
                <w:rFonts w:ascii="Calibri" w:eastAsia="Calibri" w:hAnsi="Calibri" w:cs="Calibri"/>
                <w:color w:val="000000"/>
                <w:sz w:val="24"/>
                <w:szCs w:val="24"/>
              </w:rPr>
            </w:pPr>
            <w:r>
              <w:rPr>
                <w:rFonts w:ascii="Calibri" w:eastAsia="Calibri" w:hAnsi="Calibri" w:cs="Calibri"/>
                <w:color w:val="000000"/>
                <w:sz w:val="24"/>
                <w:szCs w:val="24"/>
              </w:rPr>
              <w:t>Per eventuali richieste di chiarimenti si prega prendere contatti con:</w:t>
            </w:r>
          </w:p>
          <w:p w14:paraId="3DF81F8F" w14:textId="77777777" w:rsidR="0098420F" w:rsidRDefault="0098420F">
            <w:pPr>
              <w:rPr>
                <w:rFonts w:ascii="Calibri" w:eastAsia="Calibri" w:hAnsi="Calibri" w:cs="Calibri"/>
                <w:color w:val="000000"/>
                <w:sz w:val="24"/>
                <w:szCs w:val="24"/>
              </w:rPr>
            </w:pPr>
          </w:p>
        </w:tc>
      </w:tr>
      <w:tr w:rsidR="0098420F" w14:paraId="211CF5E3" w14:textId="77777777" w:rsidTr="003232DE">
        <w:trPr>
          <w:trHeight w:val="674"/>
        </w:trPr>
        <w:tc>
          <w:tcPr>
            <w:tcW w:w="4821" w:type="dxa"/>
            <w:vAlign w:val="center"/>
          </w:tcPr>
          <w:p w14:paraId="02F38F0B" w14:textId="77777777" w:rsidR="0098420F" w:rsidRDefault="00000000">
            <w:pPr>
              <w:spacing w:before="40" w:after="40"/>
              <w:jc w:val="both"/>
              <w:rPr>
                <w:rFonts w:ascii="Calibri" w:eastAsia="Calibri" w:hAnsi="Calibri" w:cs="Calibri"/>
                <w:sz w:val="24"/>
                <w:szCs w:val="24"/>
              </w:rPr>
            </w:pPr>
            <w:r>
              <w:rPr>
                <w:rFonts w:ascii="Calibri" w:eastAsia="Calibri" w:hAnsi="Calibri" w:cs="Calibri"/>
                <w:color w:val="548DD4"/>
                <w:sz w:val="24"/>
                <w:szCs w:val="24"/>
              </w:rPr>
              <w:t>Inserire titolo e nome Direttore</w:t>
            </w:r>
            <w:r>
              <w:rPr>
                <w:rFonts w:ascii="Calibri" w:eastAsia="Calibri" w:hAnsi="Calibri" w:cs="Calibri"/>
                <w:color w:val="000000"/>
                <w:sz w:val="24"/>
                <w:szCs w:val="24"/>
              </w:rPr>
              <w:t xml:space="preserve"> </w:t>
            </w:r>
          </w:p>
        </w:tc>
        <w:tc>
          <w:tcPr>
            <w:tcW w:w="3402" w:type="dxa"/>
            <w:vAlign w:val="center"/>
          </w:tcPr>
          <w:p w14:paraId="54C35610" w14:textId="77777777" w:rsidR="0098420F" w:rsidRDefault="00000000">
            <w:pPr>
              <w:spacing w:before="40" w:after="40"/>
              <w:jc w:val="both"/>
              <w:rPr>
                <w:rFonts w:ascii="Calibri" w:eastAsia="Calibri" w:hAnsi="Calibri" w:cs="Calibri"/>
                <w:sz w:val="24"/>
                <w:szCs w:val="24"/>
              </w:rPr>
            </w:pPr>
            <w:r>
              <w:rPr>
                <w:rFonts w:ascii="Calibri" w:eastAsia="Calibri" w:hAnsi="Calibri" w:cs="Calibri"/>
                <w:color w:val="000000"/>
                <w:sz w:val="24"/>
                <w:szCs w:val="24"/>
              </w:rPr>
              <w:t>Direttore del corso</w:t>
            </w:r>
          </w:p>
        </w:tc>
        <w:tc>
          <w:tcPr>
            <w:tcW w:w="3118" w:type="dxa"/>
            <w:gridSpan w:val="2"/>
            <w:vAlign w:val="center"/>
          </w:tcPr>
          <w:p w14:paraId="64C97F13" w14:textId="77777777" w:rsidR="0098420F" w:rsidRDefault="00000000">
            <w:pPr>
              <w:spacing w:before="40" w:after="40"/>
              <w:jc w:val="both"/>
              <w:rPr>
                <w:rFonts w:ascii="Calibri" w:eastAsia="Calibri" w:hAnsi="Calibri" w:cs="Calibri"/>
                <w:sz w:val="24"/>
                <w:szCs w:val="24"/>
              </w:rPr>
            </w:pPr>
            <w:r>
              <w:rPr>
                <w:rFonts w:ascii="Calibri" w:eastAsia="Calibri" w:hAnsi="Calibri" w:cs="Calibri"/>
                <w:color w:val="548DD4"/>
                <w:sz w:val="24"/>
                <w:szCs w:val="24"/>
              </w:rPr>
              <w:t xml:space="preserve">Inserire indirizzo </w:t>
            </w:r>
            <w:proofErr w:type="gramStart"/>
            <w:r>
              <w:rPr>
                <w:rFonts w:ascii="Calibri" w:eastAsia="Calibri" w:hAnsi="Calibri" w:cs="Calibri"/>
                <w:color w:val="548DD4"/>
                <w:sz w:val="24"/>
                <w:szCs w:val="24"/>
              </w:rPr>
              <w:t>email</w:t>
            </w:r>
            <w:proofErr w:type="gramEnd"/>
          </w:p>
        </w:tc>
      </w:tr>
      <w:tr w:rsidR="0098420F" w14:paraId="452CE9DB" w14:textId="77777777" w:rsidTr="003232DE">
        <w:trPr>
          <w:trHeight w:val="712"/>
        </w:trPr>
        <w:tc>
          <w:tcPr>
            <w:tcW w:w="4821" w:type="dxa"/>
            <w:vAlign w:val="center"/>
          </w:tcPr>
          <w:p w14:paraId="6F11D436" w14:textId="77777777" w:rsidR="0098420F" w:rsidRDefault="00000000">
            <w:pPr>
              <w:spacing w:before="40" w:after="40"/>
              <w:jc w:val="both"/>
              <w:rPr>
                <w:rFonts w:ascii="Calibri" w:eastAsia="Calibri" w:hAnsi="Calibri" w:cs="Calibri"/>
                <w:sz w:val="24"/>
                <w:szCs w:val="24"/>
              </w:rPr>
            </w:pPr>
            <w:r>
              <w:rPr>
                <w:rFonts w:ascii="Calibri" w:eastAsia="Calibri" w:hAnsi="Calibri" w:cs="Calibri"/>
                <w:color w:val="548DD4"/>
                <w:sz w:val="24"/>
                <w:szCs w:val="24"/>
              </w:rPr>
              <w:t>Inserire titolo e  nome Vicedirettore</w:t>
            </w:r>
          </w:p>
        </w:tc>
        <w:tc>
          <w:tcPr>
            <w:tcW w:w="3402" w:type="dxa"/>
            <w:vAlign w:val="center"/>
          </w:tcPr>
          <w:p w14:paraId="1A071827" w14:textId="77777777" w:rsidR="0098420F" w:rsidRDefault="00000000">
            <w:pPr>
              <w:spacing w:before="40" w:after="40"/>
              <w:jc w:val="both"/>
              <w:rPr>
                <w:rFonts w:ascii="Calibri" w:eastAsia="Calibri" w:hAnsi="Calibri" w:cs="Calibri"/>
                <w:sz w:val="24"/>
                <w:szCs w:val="24"/>
              </w:rPr>
            </w:pPr>
            <w:r>
              <w:rPr>
                <w:rFonts w:ascii="Calibri" w:eastAsia="Calibri" w:hAnsi="Calibri" w:cs="Calibri"/>
                <w:color w:val="000000"/>
                <w:sz w:val="24"/>
                <w:szCs w:val="24"/>
              </w:rPr>
              <w:t>Vicedirettore del corso</w:t>
            </w:r>
          </w:p>
        </w:tc>
        <w:tc>
          <w:tcPr>
            <w:tcW w:w="3118" w:type="dxa"/>
            <w:gridSpan w:val="2"/>
            <w:vAlign w:val="center"/>
          </w:tcPr>
          <w:p w14:paraId="1D363F73" w14:textId="77777777" w:rsidR="0098420F" w:rsidRDefault="00000000">
            <w:pPr>
              <w:spacing w:before="40" w:after="40"/>
              <w:jc w:val="both"/>
              <w:rPr>
                <w:rFonts w:ascii="Calibri" w:eastAsia="Calibri" w:hAnsi="Calibri" w:cs="Calibri"/>
                <w:sz w:val="24"/>
                <w:szCs w:val="24"/>
              </w:rPr>
            </w:pPr>
            <w:r>
              <w:rPr>
                <w:rFonts w:ascii="Calibri" w:eastAsia="Calibri" w:hAnsi="Calibri" w:cs="Calibri"/>
                <w:color w:val="548DD4"/>
                <w:sz w:val="24"/>
                <w:szCs w:val="24"/>
              </w:rPr>
              <w:t xml:space="preserve">Inserire indirizzo </w:t>
            </w:r>
            <w:proofErr w:type="gramStart"/>
            <w:r>
              <w:rPr>
                <w:rFonts w:ascii="Calibri" w:eastAsia="Calibri" w:hAnsi="Calibri" w:cs="Calibri"/>
                <w:color w:val="548DD4"/>
                <w:sz w:val="24"/>
                <w:szCs w:val="24"/>
              </w:rPr>
              <w:t>email</w:t>
            </w:r>
            <w:proofErr w:type="gramEnd"/>
          </w:p>
        </w:tc>
      </w:tr>
      <w:tr w:rsidR="0098420F" w14:paraId="4B0D1DFF" w14:textId="77777777" w:rsidTr="003232DE">
        <w:trPr>
          <w:trHeight w:val="565"/>
        </w:trPr>
        <w:tc>
          <w:tcPr>
            <w:tcW w:w="4821" w:type="dxa"/>
            <w:vAlign w:val="center"/>
          </w:tcPr>
          <w:p w14:paraId="6714508C" w14:textId="77777777" w:rsidR="0098420F" w:rsidRDefault="00000000">
            <w:pPr>
              <w:spacing w:before="40" w:after="40"/>
              <w:jc w:val="both"/>
              <w:rPr>
                <w:rFonts w:ascii="Calibri" w:eastAsia="Calibri" w:hAnsi="Calibri" w:cs="Calibri"/>
                <w:sz w:val="24"/>
                <w:szCs w:val="24"/>
              </w:rPr>
            </w:pPr>
            <w:r>
              <w:rPr>
                <w:rFonts w:ascii="Calibri" w:eastAsia="Calibri" w:hAnsi="Calibri" w:cs="Calibri"/>
                <w:color w:val="548DD4"/>
                <w:sz w:val="24"/>
                <w:szCs w:val="24"/>
              </w:rPr>
              <w:t>Inserire titolo e  nome S</w:t>
            </w:r>
            <w:r>
              <w:rPr>
                <w:color w:val="548DD4"/>
                <w:sz w:val="24"/>
                <w:szCs w:val="24"/>
              </w:rPr>
              <w:t>egretario</w:t>
            </w:r>
          </w:p>
        </w:tc>
        <w:tc>
          <w:tcPr>
            <w:tcW w:w="3402" w:type="dxa"/>
            <w:vAlign w:val="center"/>
          </w:tcPr>
          <w:p w14:paraId="1162EA79" w14:textId="77777777" w:rsidR="0098420F" w:rsidRDefault="00000000">
            <w:pPr>
              <w:spacing w:before="40" w:after="40"/>
              <w:jc w:val="both"/>
              <w:rPr>
                <w:rFonts w:ascii="Calibri" w:eastAsia="Calibri" w:hAnsi="Calibri" w:cs="Calibri"/>
                <w:sz w:val="24"/>
                <w:szCs w:val="24"/>
              </w:rPr>
            </w:pPr>
            <w:r>
              <w:rPr>
                <w:rFonts w:ascii="Calibri" w:eastAsia="Calibri" w:hAnsi="Calibri" w:cs="Calibri"/>
                <w:color w:val="000000"/>
                <w:sz w:val="24"/>
                <w:szCs w:val="24"/>
              </w:rPr>
              <w:t>Segretario del corso</w:t>
            </w:r>
          </w:p>
        </w:tc>
        <w:tc>
          <w:tcPr>
            <w:tcW w:w="3118" w:type="dxa"/>
            <w:gridSpan w:val="2"/>
            <w:vAlign w:val="center"/>
          </w:tcPr>
          <w:p w14:paraId="1AC9CEBE" w14:textId="77777777" w:rsidR="0098420F" w:rsidRDefault="00000000">
            <w:pPr>
              <w:spacing w:before="40" w:after="40"/>
              <w:jc w:val="both"/>
              <w:rPr>
                <w:rFonts w:ascii="Calibri" w:eastAsia="Calibri" w:hAnsi="Calibri" w:cs="Calibri"/>
                <w:sz w:val="24"/>
                <w:szCs w:val="24"/>
              </w:rPr>
            </w:pPr>
            <w:r>
              <w:rPr>
                <w:rFonts w:ascii="Calibri" w:eastAsia="Calibri" w:hAnsi="Calibri" w:cs="Calibri"/>
                <w:color w:val="548DD4"/>
                <w:sz w:val="24"/>
                <w:szCs w:val="24"/>
              </w:rPr>
              <w:t xml:space="preserve">Inserire indirizzo </w:t>
            </w:r>
            <w:proofErr w:type="gramStart"/>
            <w:r>
              <w:rPr>
                <w:rFonts w:ascii="Calibri" w:eastAsia="Calibri" w:hAnsi="Calibri" w:cs="Calibri"/>
                <w:color w:val="548DD4"/>
                <w:sz w:val="24"/>
                <w:szCs w:val="24"/>
              </w:rPr>
              <w:t>email</w:t>
            </w:r>
            <w:proofErr w:type="gramEnd"/>
          </w:p>
        </w:tc>
      </w:tr>
    </w:tbl>
    <w:p w14:paraId="5144AAB5" w14:textId="77777777" w:rsidR="0098420F" w:rsidRDefault="0098420F">
      <w:pPr>
        <w:rPr>
          <w:sz w:val="24"/>
          <w:szCs w:val="24"/>
        </w:rPr>
      </w:pPr>
    </w:p>
    <w:p w14:paraId="5255D13F" w14:textId="77777777" w:rsidR="0098420F" w:rsidRDefault="0098420F">
      <w:pPr>
        <w:rPr>
          <w:sz w:val="24"/>
          <w:szCs w:val="24"/>
        </w:rPr>
      </w:pPr>
    </w:p>
    <w:p w14:paraId="41494284" w14:textId="77777777" w:rsidR="0098420F" w:rsidRDefault="0098420F">
      <w:pPr>
        <w:rPr>
          <w:sz w:val="24"/>
          <w:szCs w:val="24"/>
        </w:rPr>
      </w:pPr>
    </w:p>
    <w:tbl>
      <w:tblPr>
        <w:tblStyle w:val="aa"/>
        <w:tblW w:w="11341" w:type="dxa"/>
        <w:tblInd w:w="-426" w:type="dxa"/>
        <w:tblBorders>
          <w:top w:val="nil"/>
          <w:left w:val="nil"/>
          <w:bottom w:val="nil"/>
          <w:right w:val="nil"/>
          <w:insideH w:val="nil"/>
          <w:insideV w:val="nil"/>
        </w:tblBorders>
        <w:tblLayout w:type="fixed"/>
        <w:tblLook w:val="0400" w:firstRow="0" w:lastRow="0" w:firstColumn="0" w:lastColumn="0" w:noHBand="0" w:noVBand="1"/>
      </w:tblPr>
      <w:tblGrid>
        <w:gridCol w:w="3687"/>
        <w:gridCol w:w="3685"/>
        <w:gridCol w:w="3969"/>
      </w:tblGrid>
      <w:tr w:rsidR="002B60E2" w14:paraId="708EAFA6" w14:textId="77777777" w:rsidTr="0049218A">
        <w:trPr>
          <w:trHeight w:val="842"/>
        </w:trPr>
        <w:tc>
          <w:tcPr>
            <w:tcW w:w="3687" w:type="dxa"/>
            <w:vAlign w:val="center"/>
          </w:tcPr>
          <w:p w14:paraId="63D7302B" w14:textId="6D6D544B" w:rsidR="002B60E2" w:rsidRDefault="002B60E2" w:rsidP="002B60E2">
            <w:pPr>
              <w:jc w:val="center"/>
              <w:rPr>
                <w:rFonts w:ascii="Calibri" w:eastAsia="Calibri" w:hAnsi="Calibri" w:cs="Calibri"/>
                <w:b/>
                <w:sz w:val="24"/>
                <w:szCs w:val="24"/>
              </w:rPr>
            </w:pPr>
            <w:r>
              <w:rPr>
                <w:rFonts w:ascii="Calibri" w:eastAsia="Calibri" w:hAnsi="Calibri" w:cs="Calibri"/>
                <w:b/>
                <w:sz w:val="24"/>
                <w:szCs w:val="24"/>
              </w:rPr>
              <w:t xml:space="preserve">IL DIRETTORE </w:t>
            </w:r>
            <w:r>
              <w:rPr>
                <w:rFonts w:ascii="Calibri" w:eastAsia="Calibri" w:hAnsi="Calibri" w:cs="Calibri"/>
                <w:b/>
                <w:sz w:val="24"/>
                <w:szCs w:val="24"/>
              </w:rPr>
              <w:t>DEL CORSO</w:t>
            </w:r>
          </w:p>
        </w:tc>
        <w:tc>
          <w:tcPr>
            <w:tcW w:w="3685" w:type="dxa"/>
            <w:vAlign w:val="center"/>
          </w:tcPr>
          <w:p w14:paraId="7274BFFD" w14:textId="3A443563" w:rsidR="002B60E2" w:rsidRDefault="002B60E2" w:rsidP="002B60E2">
            <w:pPr>
              <w:jc w:val="center"/>
              <w:rPr>
                <w:b/>
                <w:sz w:val="24"/>
                <w:szCs w:val="24"/>
              </w:rPr>
            </w:pPr>
            <w:r>
              <w:rPr>
                <w:rFonts w:ascii="Calibri" w:eastAsia="Calibri" w:hAnsi="Calibri" w:cs="Calibri"/>
                <w:b/>
                <w:sz w:val="24"/>
                <w:szCs w:val="24"/>
              </w:rPr>
              <w:t>IL DIRETTORE DELLA SRE</w:t>
            </w:r>
          </w:p>
        </w:tc>
        <w:tc>
          <w:tcPr>
            <w:tcW w:w="3969" w:type="dxa"/>
            <w:vAlign w:val="center"/>
          </w:tcPr>
          <w:p w14:paraId="515FBF6E" w14:textId="4976ED27" w:rsidR="002B60E2" w:rsidRDefault="002B60E2" w:rsidP="002B60E2">
            <w:pPr>
              <w:jc w:val="center"/>
              <w:rPr>
                <w:rFonts w:ascii="Calibri" w:eastAsia="Calibri" w:hAnsi="Calibri" w:cs="Calibri"/>
                <w:b/>
                <w:sz w:val="24"/>
                <w:szCs w:val="24"/>
              </w:rPr>
            </w:pPr>
            <w:r>
              <w:rPr>
                <w:rFonts w:ascii="Calibri" w:eastAsia="Calibri" w:hAnsi="Calibri" w:cs="Calibri"/>
                <w:b/>
                <w:sz w:val="24"/>
                <w:szCs w:val="24"/>
              </w:rPr>
              <w:t xml:space="preserve">IL PRESIDENTE DELL’OTTO </w:t>
            </w:r>
          </w:p>
          <w:p w14:paraId="613FC8AF" w14:textId="77777777" w:rsidR="002B60E2" w:rsidRDefault="002B60E2" w:rsidP="002B60E2">
            <w:pPr>
              <w:jc w:val="center"/>
              <w:rPr>
                <w:rFonts w:ascii="Calibri" w:eastAsia="Calibri" w:hAnsi="Calibri" w:cs="Calibri"/>
                <w:b/>
                <w:sz w:val="24"/>
                <w:szCs w:val="24"/>
              </w:rPr>
            </w:pPr>
            <w:r>
              <w:rPr>
                <w:rFonts w:ascii="Calibri" w:eastAsia="Calibri" w:hAnsi="Calibri" w:cs="Calibri"/>
                <w:b/>
                <w:sz w:val="24"/>
                <w:szCs w:val="24"/>
              </w:rPr>
              <w:t>ESCURSIONISMO</w:t>
            </w:r>
          </w:p>
          <w:p w14:paraId="6702C6BA" w14:textId="77777777" w:rsidR="002B60E2" w:rsidRDefault="002B60E2" w:rsidP="002B60E2">
            <w:pPr>
              <w:jc w:val="center"/>
              <w:rPr>
                <w:rFonts w:ascii="Calibri" w:eastAsia="Calibri" w:hAnsi="Calibri" w:cs="Calibri"/>
                <w:b/>
                <w:sz w:val="24"/>
                <w:szCs w:val="24"/>
              </w:rPr>
            </w:pPr>
            <w:r>
              <w:rPr>
                <w:rFonts w:ascii="Calibri" w:eastAsia="Calibri" w:hAnsi="Calibri" w:cs="Calibri"/>
                <w:color w:val="548DD4"/>
                <w:sz w:val="24"/>
                <w:szCs w:val="24"/>
              </w:rPr>
              <w:t>Inserire Regione</w:t>
            </w:r>
          </w:p>
        </w:tc>
      </w:tr>
      <w:tr w:rsidR="002B60E2" w14:paraId="3CE2C503" w14:textId="77777777" w:rsidTr="0049218A">
        <w:tc>
          <w:tcPr>
            <w:tcW w:w="3687" w:type="dxa"/>
          </w:tcPr>
          <w:p w14:paraId="6D16B229" w14:textId="77777777" w:rsidR="002B60E2" w:rsidRDefault="002B60E2" w:rsidP="002B60E2">
            <w:pPr>
              <w:jc w:val="center"/>
              <w:rPr>
                <w:rFonts w:ascii="Calibri" w:eastAsia="Calibri" w:hAnsi="Calibri" w:cs="Calibri"/>
                <w:color w:val="548DD4"/>
                <w:sz w:val="24"/>
                <w:szCs w:val="24"/>
              </w:rPr>
            </w:pPr>
            <w:r>
              <w:rPr>
                <w:rFonts w:ascii="Calibri" w:eastAsia="Calibri" w:hAnsi="Calibri" w:cs="Calibri"/>
                <w:color w:val="548DD4"/>
                <w:sz w:val="24"/>
                <w:szCs w:val="24"/>
              </w:rPr>
              <w:t>Inserire titolo e nome</w:t>
            </w:r>
          </w:p>
          <w:p w14:paraId="5E070349" w14:textId="46E2279E" w:rsidR="002B60E2" w:rsidRDefault="002B60E2" w:rsidP="002B60E2">
            <w:pPr>
              <w:jc w:val="center"/>
              <w:rPr>
                <w:rFonts w:ascii="Calibri" w:eastAsia="Calibri" w:hAnsi="Calibri" w:cs="Calibri"/>
                <w:sz w:val="24"/>
                <w:szCs w:val="24"/>
              </w:rPr>
            </w:pPr>
            <w:r>
              <w:rPr>
                <w:rFonts w:ascii="Calibri" w:eastAsia="Calibri" w:hAnsi="Calibri" w:cs="Calibri"/>
                <w:color w:val="548DD4"/>
                <w:sz w:val="24"/>
                <w:szCs w:val="24"/>
              </w:rPr>
              <w:t xml:space="preserve">Direttore </w:t>
            </w:r>
            <w:r>
              <w:rPr>
                <w:rFonts w:ascii="Calibri" w:eastAsia="Calibri" w:hAnsi="Calibri" w:cs="Calibri"/>
                <w:color w:val="548DD4"/>
                <w:sz w:val="24"/>
                <w:szCs w:val="24"/>
              </w:rPr>
              <w:t>CORSO</w:t>
            </w:r>
          </w:p>
        </w:tc>
        <w:tc>
          <w:tcPr>
            <w:tcW w:w="3685" w:type="dxa"/>
          </w:tcPr>
          <w:p w14:paraId="408697FB" w14:textId="65C0DF92" w:rsidR="002B60E2" w:rsidRDefault="002B60E2" w:rsidP="002B60E2">
            <w:pPr>
              <w:jc w:val="center"/>
              <w:rPr>
                <w:color w:val="548DD4"/>
                <w:sz w:val="24"/>
                <w:szCs w:val="24"/>
              </w:rPr>
            </w:pPr>
            <w:r>
              <w:rPr>
                <w:rFonts w:ascii="Calibri" w:eastAsia="Calibri" w:hAnsi="Calibri" w:cs="Calibri"/>
                <w:color w:val="548DD4"/>
                <w:sz w:val="24"/>
                <w:szCs w:val="24"/>
              </w:rPr>
              <w:t>Inserire titolo e nome Direttore SRE</w:t>
            </w:r>
          </w:p>
        </w:tc>
        <w:tc>
          <w:tcPr>
            <w:tcW w:w="3969" w:type="dxa"/>
          </w:tcPr>
          <w:p w14:paraId="4E15FEF4" w14:textId="56E594B4" w:rsidR="002B60E2" w:rsidRDefault="002B60E2" w:rsidP="002B60E2">
            <w:pPr>
              <w:jc w:val="center"/>
              <w:rPr>
                <w:rFonts w:ascii="Calibri" w:eastAsia="Calibri" w:hAnsi="Calibri" w:cs="Calibri"/>
                <w:sz w:val="24"/>
                <w:szCs w:val="24"/>
              </w:rPr>
            </w:pPr>
            <w:r>
              <w:rPr>
                <w:rFonts w:ascii="Calibri" w:eastAsia="Calibri" w:hAnsi="Calibri" w:cs="Calibri"/>
                <w:color w:val="548DD4"/>
                <w:sz w:val="24"/>
                <w:szCs w:val="24"/>
              </w:rPr>
              <w:t>Inserire titolo e nome Presidente OTTO</w:t>
            </w:r>
          </w:p>
        </w:tc>
      </w:tr>
    </w:tbl>
    <w:p w14:paraId="62ACCCEB" w14:textId="77777777" w:rsidR="0098420F" w:rsidRDefault="0098420F">
      <w:pPr>
        <w:pBdr>
          <w:top w:val="nil"/>
          <w:left w:val="nil"/>
          <w:bottom w:val="nil"/>
          <w:right w:val="nil"/>
          <w:between w:val="nil"/>
        </w:pBdr>
        <w:ind w:left="794"/>
        <w:rPr>
          <w:color w:val="000000"/>
          <w:sz w:val="20"/>
          <w:szCs w:val="20"/>
        </w:rPr>
      </w:pPr>
    </w:p>
    <w:p w14:paraId="1A3E427E" w14:textId="77777777" w:rsidR="0098420F" w:rsidRDefault="0098420F">
      <w:pPr>
        <w:pBdr>
          <w:top w:val="nil"/>
          <w:left w:val="nil"/>
          <w:bottom w:val="nil"/>
          <w:right w:val="nil"/>
          <w:between w:val="nil"/>
        </w:pBdr>
        <w:ind w:left="794"/>
        <w:rPr>
          <w:color w:val="000000"/>
          <w:sz w:val="20"/>
          <w:szCs w:val="20"/>
        </w:rPr>
      </w:pPr>
    </w:p>
    <w:p w14:paraId="38545DF2" w14:textId="77777777" w:rsidR="002B60E2" w:rsidRDefault="002B60E2">
      <w:pPr>
        <w:pBdr>
          <w:top w:val="nil"/>
          <w:left w:val="nil"/>
          <w:bottom w:val="nil"/>
          <w:right w:val="nil"/>
          <w:between w:val="nil"/>
        </w:pBdr>
        <w:ind w:left="794"/>
        <w:rPr>
          <w:color w:val="000000"/>
          <w:sz w:val="20"/>
          <w:szCs w:val="20"/>
        </w:rPr>
      </w:pPr>
    </w:p>
    <w:p w14:paraId="61899D8F" w14:textId="77777777" w:rsidR="0098420F" w:rsidRDefault="00000000">
      <w:pPr>
        <w:pBdr>
          <w:top w:val="nil"/>
          <w:left w:val="nil"/>
          <w:bottom w:val="nil"/>
          <w:right w:val="nil"/>
          <w:between w:val="nil"/>
        </w:pBdr>
        <w:spacing w:before="128"/>
        <w:ind w:left="231"/>
        <w:rPr>
          <w:color w:val="000000"/>
          <w:sz w:val="24"/>
          <w:szCs w:val="24"/>
        </w:rPr>
      </w:pPr>
      <w:bookmarkStart w:id="3" w:name="_heading=h.hg7gjbsu74dv" w:colFirst="0" w:colLast="0"/>
      <w:bookmarkEnd w:id="3"/>
      <w:r>
        <w:rPr>
          <w:color w:val="000000"/>
          <w:sz w:val="24"/>
          <w:szCs w:val="24"/>
        </w:rPr>
        <w:t>Allegati:</w:t>
      </w:r>
    </w:p>
    <w:p w14:paraId="776E6338" w14:textId="77777777" w:rsidR="0098420F" w:rsidRDefault="00000000">
      <w:pPr>
        <w:numPr>
          <w:ilvl w:val="0"/>
          <w:numId w:val="1"/>
        </w:numPr>
        <w:pBdr>
          <w:top w:val="nil"/>
          <w:left w:val="nil"/>
          <w:bottom w:val="nil"/>
          <w:right w:val="nil"/>
          <w:between w:val="nil"/>
        </w:pBdr>
        <w:tabs>
          <w:tab w:val="left" w:pos="874"/>
        </w:tabs>
        <w:spacing w:line="480" w:lineRule="auto"/>
        <w:rPr>
          <w:color w:val="000000"/>
          <w:sz w:val="24"/>
          <w:szCs w:val="24"/>
        </w:rPr>
      </w:pPr>
      <w:r>
        <w:rPr>
          <w:color w:val="000000"/>
          <w:sz w:val="24"/>
          <w:szCs w:val="24"/>
        </w:rPr>
        <w:t>[</w:t>
      </w:r>
      <w:r>
        <w:rPr>
          <w:b/>
          <w:i/>
          <w:color w:val="000000"/>
          <w:sz w:val="24"/>
          <w:szCs w:val="24"/>
        </w:rPr>
        <w:t>ALLEGATO 1</w:t>
      </w:r>
      <w:r>
        <w:rPr>
          <w:color w:val="000000"/>
          <w:sz w:val="24"/>
          <w:szCs w:val="24"/>
        </w:rPr>
        <w:t>] Programma dettagliato del corso</w:t>
      </w:r>
    </w:p>
    <w:p w14:paraId="60E1473D" w14:textId="77777777" w:rsidR="0098420F" w:rsidRDefault="00000000">
      <w:pPr>
        <w:numPr>
          <w:ilvl w:val="0"/>
          <w:numId w:val="1"/>
        </w:numPr>
        <w:pBdr>
          <w:top w:val="nil"/>
          <w:left w:val="nil"/>
          <w:bottom w:val="nil"/>
          <w:right w:val="nil"/>
          <w:between w:val="nil"/>
        </w:pBdr>
        <w:tabs>
          <w:tab w:val="left" w:pos="874"/>
        </w:tabs>
        <w:spacing w:line="480" w:lineRule="auto"/>
        <w:rPr>
          <w:color w:val="000000"/>
          <w:sz w:val="24"/>
          <w:szCs w:val="24"/>
        </w:rPr>
      </w:pPr>
      <w:r>
        <w:rPr>
          <w:color w:val="000000"/>
          <w:sz w:val="24"/>
          <w:szCs w:val="24"/>
        </w:rPr>
        <w:t>[</w:t>
      </w:r>
      <w:r>
        <w:rPr>
          <w:b/>
          <w:i/>
          <w:color w:val="000000"/>
          <w:sz w:val="24"/>
          <w:szCs w:val="24"/>
        </w:rPr>
        <w:t>ALLEGATO 2</w:t>
      </w:r>
      <w:r>
        <w:rPr>
          <w:color w:val="000000"/>
          <w:sz w:val="24"/>
          <w:szCs w:val="24"/>
        </w:rPr>
        <w:t>] Modulo di domanda di ammissione al corso selezionato</w:t>
      </w:r>
    </w:p>
    <w:p w14:paraId="3D76DE94" w14:textId="77777777" w:rsidR="0098420F" w:rsidRDefault="00000000">
      <w:pPr>
        <w:numPr>
          <w:ilvl w:val="0"/>
          <w:numId w:val="1"/>
        </w:numPr>
        <w:pBdr>
          <w:top w:val="nil"/>
          <w:left w:val="nil"/>
          <w:bottom w:val="nil"/>
          <w:right w:val="nil"/>
          <w:between w:val="nil"/>
        </w:pBdr>
        <w:tabs>
          <w:tab w:val="left" w:pos="874"/>
        </w:tabs>
        <w:spacing w:line="480" w:lineRule="auto"/>
        <w:rPr>
          <w:color w:val="000000"/>
          <w:sz w:val="2"/>
          <w:szCs w:val="2"/>
        </w:rPr>
      </w:pPr>
      <w:r>
        <w:rPr>
          <w:color w:val="000000"/>
          <w:sz w:val="24"/>
          <w:szCs w:val="24"/>
        </w:rPr>
        <w:t>[</w:t>
      </w:r>
      <w:r>
        <w:rPr>
          <w:b/>
          <w:i/>
          <w:color w:val="000000"/>
          <w:sz w:val="24"/>
          <w:szCs w:val="24"/>
        </w:rPr>
        <w:t>ALLEGATO 3</w:t>
      </w:r>
      <w:r>
        <w:rPr>
          <w:color w:val="000000"/>
          <w:sz w:val="24"/>
          <w:szCs w:val="24"/>
        </w:rPr>
        <w:t>] Modulo per curriculum (formato europeo)</w:t>
      </w:r>
    </w:p>
    <w:sectPr w:rsidR="0098420F">
      <w:pgSz w:w="11910" w:h="16840"/>
      <w:pgMar w:top="2200" w:right="720" w:bottom="940" w:left="709" w:header="886" w:footer="7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4CD4A" w14:textId="77777777" w:rsidR="00381053" w:rsidRDefault="00381053">
      <w:r>
        <w:separator/>
      </w:r>
    </w:p>
  </w:endnote>
  <w:endnote w:type="continuationSeparator" w:id="0">
    <w:p w14:paraId="4A4F8FA3" w14:textId="77777777" w:rsidR="00381053" w:rsidRDefault="00381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ACAE" w14:textId="77777777" w:rsidR="00F90335" w:rsidRDefault="00F9033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1BEE1" w14:textId="77777777" w:rsidR="0098420F" w:rsidRDefault="00000000">
    <w:pPr>
      <w:pBdr>
        <w:top w:val="nil"/>
        <w:left w:val="nil"/>
        <w:bottom w:val="nil"/>
        <w:right w:val="nil"/>
        <w:between w:val="nil"/>
      </w:pBdr>
      <w:spacing w:line="14" w:lineRule="auto"/>
      <w:rPr>
        <w:color w:val="000000"/>
        <w:sz w:val="20"/>
        <w:szCs w:val="20"/>
      </w:rPr>
    </w:pPr>
    <w:r>
      <w:rPr>
        <w:noProof/>
      </w:rPr>
      <mc:AlternateContent>
        <mc:Choice Requires="wpg">
          <w:drawing>
            <wp:anchor distT="0" distB="0" distL="0" distR="0" simplePos="0" relativeHeight="251662336" behindDoc="1" locked="0" layoutInCell="1" hidden="0" allowOverlap="1" wp14:anchorId="7FD0449E" wp14:editId="73E55C81">
              <wp:simplePos x="0" y="0"/>
              <wp:positionH relativeFrom="column">
                <wp:posOffset>6106415</wp:posOffset>
              </wp:positionH>
              <wp:positionV relativeFrom="paragraph">
                <wp:posOffset>10063092</wp:posOffset>
              </wp:positionV>
              <wp:extent cx="434975" cy="186055"/>
              <wp:effectExtent l="0" t="0" r="0" b="0"/>
              <wp:wrapNone/>
              <wp:docPr id="1413526783" name="Rettangolo 1413526783"/>
              <wp:cNvGraphicFramePr/>
              <a:graphic xmlns:a="http://schemas.openxmlformats.org/drawingml/2006/main">
                <a:graphicData uri="http://schemas.microsoft.com/office/word/2010/wordprocessingShape">
                  <wps:wsp>
                    <wps:cNvSpPr/>
                    <wps:spPr>
                      <a:xfrm>
                        <a:off x="5138038" y="3696498"/>
                        <a:ext cx="415925" cy="167005"/>
                      </a:xfrm>
                      <a:prstGeom prst="rect">
                        <a:avLst/>
                      </a:prstGeom>
                      <a:noFill/>
                      <a:ln>
                        <a:noFill/>
                      </a:ln>
                    </wps:spPr>
                    <wps:txbx>
                      <w:txbxContent>
                        <w:p w14:paraId="6F30C953" w14:textId="77777777" w:rsidR="0098420F" w:rsidRDefault="00000000">
                          <w:pPr>
                            <w:spacing w:before="12"/>
                            <w:ind w:left="20" w:firstLine="40"/>
                            <w:textDirection w:val="btLr"/>
                          </w:pPr>
                          <w:r>
                            <w:rPr>
                              <w:rFonts w:ascii="Arial" w:eastAsia="Arial" w:hAnsi="Arial" w:cs="Arial"/>
                              <w:color w:val="000000"/>
                              <w:sz w:val="20"/>
                            </w:rPr>
                            <w:t>pag.  PAGE 1</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6106415</wp:posOffset>
              </wp:positionH>
              <wp:positionV relativeFrom="paragraph">
                <wp:posOffset>10063092</wp:posOffset>
              </wp:positionV>
              <wp:extent cx="434975" cy="186055"/>
              <wp:effectExtent b="0" l="0" r="0" t="0"/>
              <wp:wrapNone/>
              <wp:docPr id="141352678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434975" cy="186055"/>
                      </a:xfrm>
                      <a:prstGeom prst="rect"/>
                      <a:ln/>
                    </pic:spPr>
                  </pic:pic>
                </a:graphicData>
              </a:graphic>
            </wp:anchor>
          </w:drawing>
        </mc:Fallback>
      </mc:AlternateContent>
    </w:r>
    <w:r>
      <w:rPr>
        <w:noProof/>
      </w:rPr>
      <mc:AlternateContent>
        <mc:Choice Requires="wpg">
          <w:drawing>
            <wp:anchor distT="0" distB="0" distL="0" distR="0" simplePos="0" relativeHeight="251663360" behindDoc="1" locked="0" layoutInCell="1" hidden="0" allowOverlap="1" wp14:anchorId="411AAB7D" wp14:editId="3731A02B">
              <wp:simplePos x="0" y="0"/>
              <wp:positionH relativeFrom="column">
                <wp:posOffset>156973</wp:posOffset>
              </wp:positionH>
              <wp:positionV relativeFrom="paragraph">
                <wp:posOffset>10235304</wp:posOffset>
              </wp:positionV>
              <wp:extent cx="2957195" cy="197485"/>
              <wp:effectExtent l="0" t="0" r="0" b="0"/>
              <wp:wrapNone/>
              <wp:docPr id="1413526786" name="Rettangolo 1413526786"/>
              <wp:cNvGraphicFramePr/>
              <a:graphic xmlns:a="http://schemas.openxmlformats.org/drawingml/2006/main">
                <a:graphicData uri="http://schemas.microsoft.com/office/word/2010/wordprocessingShape">
                  <wps:wsp>
                    <wps:cNvSpPr/>
                    <wps:spPr>
                      <a:xfrm>
                        <a:off x="3876928" y="3690783"/>
                        <a:ext cx="2938145" cy="178435"/>
                      </a:xfrm>
                      <a:prstGeom prst="rect">
                        <a:avLst/>
                      </a:prstGeom>
                      <a:noFill/>
                      <a:ln>
                        <a:noFill/>
                      </a:ln>
                    </wps:spPr>
                    <wps:txbx>
                      <w:txbxContent>
                        <w:p w14:paraId="033AAF58" w14:textId="77777777" w:rsidR="0098420F" w:rsidRDefault="00000000">
                          <w:pPr>
                            <w:ind w:right="360"/>
                            <w:textDirection w:val="btLr"/>
                          </w:pPr>
                          <w:r>
                            <w:rPr>
                              <w:rFonts w:ascii="Arial" w:eastAsia="Arial" w:hAnsi="Arial" w:cs="Arial"/>
                              <w:color w:val="000000"/>
                              <w:sz w:val="20"/>
                            </w:rPr>
                            <w:t xml:space="preserve">Bando </w:t>
                          </w:r>
                          <w:r>
                            <w:rPr>
                              <w:rFonts w:ascii="Arial" w:eastAsia="Arial" w:hAnsi="Arial" w:cs="Arial"/>
                              <w:color w:val="808080"/>
                              <w:sz w:val="20"/>
                            </w:rPr>
                            <w:t xml:space="preserve">N° </w:t>
                          </w:r>
                          <w:r>
                            <w:rPr>
                              <w:rFonts w:ascii="Arial" w:eastAsia="Arial" w:hAnsi="Arial" w:cs="Arial"/>
                              <w:color w:val="000000"/>
                              <w:sz w:val="20"/>
                            </w:rPr>
                            <w:t xml:space="preserve">CORSO AC </w:t>
                          </w:r>
                          <w:r>
                            <w:rPr>
                              <w:rFonts w:ascii="Arial" w:eastAsia="Arial" w:hAnsi="Arial" w:cs="Arial"/>
                              <w:color w:val="808080"/>
                              <w:sz w:val="20"/>
                            </w:rPr>
                            <w:t>Anno</w:t>
                          </w:r>
                          <w:r>
                            <w:rPr>
                              <w:rFonts w:ascii="Arial" w:eastAsia="Arial" w:hAnsi="Arial" w:cs="Arial"/>
                              <w:color w:val="000000"/>
                              <w:sz w:val="20"/>
                            </w:rPr>
                            <w:t xml:space="preserve"> della SRE </w:t>
                          </w:r>
                          <w:r>
                            <w:rPr>
                              <w:rFonts w:ascii="Arial" w:eastAsia="Arial" w:hAnsi="Arial" w:cs="Arial"/>
                              <w:color w:val="808080"/>
                              <w:sz w:val="20"/>
                            </w:rPr>
                            <w:t>OTTO</w:t>
                          </w:r>
                        </w:p>
                        <w:p w14:paraId="7D656EB9" w14:textId="77777777" w:rsidR="0098420F" w:rsidRDefault="0098420F">
                          <w:pPr>
                            <w:spacing w:line="264" w:lineRule="auto"/>
                            <w:ind w:left="20" w:firstLine="40"/>
                            <w:textDirection w:val="btLr"/>
                          </w:pP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156973</wp:posOffset>
              </wp:positionH>
              <wp:positionV relativeFrom="paragraph">
                <wp:posOffset>10235304</wp:posOffset>
              </wp:positionV>
              <wp:extent cx="2957195" cy="197485"/>
              <wp:effectExtent b="0" l="0" r="0" t="0"/>
              <wp:wrapNone/>
              <wp:docPr id="1413526786"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2957195" cy="197485"/>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35C8" w14:textId="77777777" w:rsidR="00F90335" w:rsidRDefault="00F9033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51220" w14:textId="77777777" w:rsidR="00381053" w:rsidRDefault="00381053">
      <w:r>
        <w:separator/>
      </w:r>
    </w:p>
  </w:footnote>
  <w:footnote w:type="continuationSeparator" w:id="0">
    <w:p w14:paraId="32C363FE" w14:textId="77777777" w:rsidR="00381053" w:rsidRDefault="00381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7D080" w14:textId="77777777" w:rsidR="00F90335" w:rsidRDefault="00F9033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BD7A" w14:textId="7FEFF1BD" w:rsidR="0098420F" w:rsidRDefault="00F90335">
    <w:pPr>
      <w:pBdr>
        <w:top w:val="nil"/>
        <w:left w:val="nil"/>
        <w:bottom w:val="nil"/>
        <w:right w:val="nil"/>
        <w:between w:val="nil"/>
      </w:pBdr>
      <w:spacing w:line="14" w:lineRule="auto"/>
      <w:ind w:left="-426"/>
      <w:rPr>
        <w:color w:val="000000"/>
        <w:sz w:val="20"/>
        <w:szCs w:val="20"/>
      </w:rPr>
    </w:pPr>
    <w:r>
      <w:rPr>
        <w:rFonts w:ascii="Arial" w:eastAsia="Arial Unicode MS" w:hAnsi="Arial" w:cs="Arial"/>
        <w:b/>
        <w:noProof/>
        <w:color w:val="0000FF"/>
        <w:sz w:val="40"/>
        <w:szCs w:val="40"/>
      </w:rPr>
      <w:drawing>
        <wp:anchor distT="0" distB="0" distL="114300" distR="114300" simplePos="0" relativeHeight="251665408" behindDoc="0" locked="0" layoutInCell="1" allowOverlap="1" wp14:anchorId="3319DC31" wp14:editId="364C3F6B">
          <wp:simplePos x="0" y="0"/>
          <wp:positionH relativeFrom="column">
            <wp:posOffset>5920740</wp:posOffset>
          </wp:positionH>
          <wp:positionV relativeFrom="paragraph">
            <wp:posOffset>263525</wp:posOffset>
          </wp:positionV>
          <wp:extent cx="741600" cy="741600"/>
          <wp:effectExtent l="0" t="0" r="1905" b="1905"/>
          <wp:wrapNone/>
          <wp:docPr id="883257115" name="Immagine 1" descr="Immagine che contiene testo, emblema, simbolo,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257115" name="Immagine 1" descr="Immagine che contiene testo, emblema, simbolo,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600" cy="741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000000"/>
        <w:sz w:val="24"/>
        <w:szCs w:val="24"/>
      </w:rPr>
      <mc:AlternateContent>
        <mc:Choice Requires="wpg">
          <w:drawing>
            <wp:anchor distT="0" distB="0" distL="0" distR="0" simplePos="0" relativeHeight="251658240" behindDoc="1" locked="0" layoutInCell="1" hidden="0" allowOverlap="1" wp14:anchorId="5951EB62" wp14:editId="36BFF51B">
              <wp:simplePos x="0" y="0"/>
              <wp:positionH relativeFrom="page">
                <wp:posOffset>2359965</wp:posOffset>
              </wp:positionH>
              <wp:positionV relativeFrom="page">
                <wp:posOffset>562970</wp:posOffset>
              </wp:positionV>
              <wp:extent cx="2856865" cy="997060"/>
              <wp:effectExtent l="0" t="0" r="0" b="0"/>
              <wp:wrapNone/>
              <wp:docPr id="1413526785" name="Rettangolo 1413526785"/>
              <wp:cNvGraphicFramePr/>
              <a:graphic xmlns:a="http://schemas.openxmlformats.org/drawingml/2006/main">
                <a:graphicData uri="http://schemas.microsoft.com/office/word/2010/wordprocessingShape">
                  <wps:wsp>
                    <wps:cNvSpPr/>
                    <wps:spPr>
                      <a:xfrm>
                        <a:off x="3927093" y="3290995"/>
                        <a:ext cx="2837815" cy="978010"/>
                      </a:xfrm>
                      <a:prstGeom prst="rect">
                        <a:avLst/>
                      </a:prstGeom>
                      <a:noFill/>
                      <a:ln>
                        <a:noFill/>
                      </a:ln>
                    </wps:spPr>
                    <wps:txbx>
                      <w:txbxContent>
                        <w:p w14:paraId="05DA6F96" w14:textId="77777777" w:rsidR="0098420F" w:rsidRDefault="00000000">
                          <w:pPr>
                            <w:spacing w:before="8"/>
                            <w:ind w:left="2" w:right="2" w:firstLine="4"/>
                            <w:jc w:val="center"/>
                            <w:textDirection w:val="btLr"/>
                          </w:pPr>
                          <w:r>
                            <w:rPr>
                              <w:rFonts w:ascii="Arial" w:eastAsia="Arial" w:hAnsi="Arial" w:cs="Arial"/>
                              <w:b/>
                              <w:color w:val="0000FF"/>
                              <w:sz w:val="36"/>
                            </w:rPr>
                            <w:t>CLUB ALPINO ITALIANO</w:t>
                          </w:r>
                        </w:p>
                        <w:p w14:paraId="27F7786E" w14:textId="77777777" w:rsidR="0098420F" w:rsidRDefault="00000000">
                          <w:pPr>
                            <w:spacing w:before="81"/>
                            <w:ind w:left="2" w:firstLine="4"/>
                            <w:jc w:val="center"/>
                            <w:textDirection w:val="btLr"/>
                          </w:pPr>
                          <w:r>
                            <w:rPr>
                              <w:rFonts w:ascii="Arial" w:eastAsia="Arial" w:hAnsi="Arial" w:cs="Arial"/>
                              <w:b/>
                              <w:color w:val="0000FF"/>
                              <w:sz w:val="28"/>
                            </w:rPr>
                            <w:t xml:space="preserve">OTTO Escursionismo </w:t>
                          </w:r>
                          <w:r>
                            <w:rPr>
                              <w:rFonts w:ascii="Arial" w:eastAsia="Arial" w:hAnsi="Arial" w:cs="Arial"/>
                              <w:b/>
                              <w:color w:val="808080"/>
                              <w:sz w:val="28"/>
                            </w:rPr>
                            <w:t>OTTO</w:t>
                          </w:r>
                        </w:p>
                        <w:p w14:paraId="5BD3CA82" w14:textId="77777777" w:rsidR="0098420F" w:rsidRDefault="00000000">
                          <w:pPr>
                            <w:spacing w:before="81"/>
                            <w:ind w:left="2" w:firstLine="4"/>
                            <w:jc w:val="center"/>
                            <w:textDirection w:val="btLr"/>
                          </w:pPr>
                          <w:r>
                            <w:rPr>
                              <w:rFonts w:ascii="Arial" w:eastAsia="Arial" w:hAnsi="Arial" w:cs="Arial"/>
                              <w:b/>
                              <w:color w:val="0000FF"/>
                              <w:sz w:val="28"/>
                            </w:rPr>
                            <w:t xml:space="preserve"> SRE </w:t>
                          </w:r>
                          <w:r>
                            <w:rPr>
                              <w:rFonts w:ascii="Arial" w:eastAsia="Arial" w:hAnsi="Arial" w:cs="Arial"/>
                              <w:b/>
                              <w:color w:val="808080"/>
                              <w:sz w:val="28"/>
                            </w:rPr>
                            <w:t>Regione</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2359965</wp:posOffset>
              </wp:positionH>
              <wp:positionV relativeFrom="page">
                <wp:posOffset>562970</wp:posOffset>
              </wp:positionV>
              <wp:extent cx="2856865" cy="997060"/>
              <wp:effectExtent b="0" l="0" r="0" t="0"/>
              <wp:wrapNone/>
              <wp:docPr id="1413526785"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2856865" cy="997060"/>
                      </a:xfrm>
                      <a:prstGeom prst="rect"/>
                      <a:ln/>
                    </pic:spPr>
                  </pic:pic>
                </a:graphicData>
              </a:graphic>
            </wp:anchor>
          </w:drawing>
        </mc:Fallback>
      </mc:AlternateContent>
    </w:r>
    <w:r>
      <w:rPr>
        <w:noProof/>
        <w:color w:val="000000"/>
        <w:sz w:val="24"/>
        <w:szCs w:val="24"/>
      </w:rPr>
      <mc:AlternateContent>
        <mc:Choice Requires="wpg">
          <w:drawing>
            <wp:anchor distT="0" distB="0" distL="0" distR="0" simplePos="0" relativeHeight="251659264" behindDoc="1" locked="0" layoutInCell="1" hidden="0" allowOverlap="1" wp14:anchorId="7D2AD2DD" wp14:editId="6EE8621E">
              <wp:simplePos x="0" y="0"/>
              <wp:positionH relativeFrom="page">
                <wp:posOffset>1209987</wp:posOffset>
              </wp:positionH>
              <wp:positionV relativeFrom="page">
                <wp:posOffset>892176</wp:posOffset>
              </wp:positionV>
              <wp:extent cx="5149850" cy="31750"/>
              <wp:effectExtent l="0" t="0" r="0" b="0"/>
              <wp:wrapNone/>
              <wp:docPr id="1413526784" name="Figura a mano libera: forma 1413526784"/>
              <wp:cNvGraphicFramePr/>
              <a:graphic xmlns:a="http://schemas.openxmlformats.org/drawingml/2006/main">
                <a:graphicData uri="http://schemas.microsoft.com/office/word/2010/wordprocessingShape">
                  <wps:wsp>
                    <wps:cNvSpPr/>
                    <wps:spPr>
                      <a:xfrm>
                        <a:off x="2780600" y="3773650"/>
                        <a:ext cx="5130800" cy="12700"/>
                      </a:xfrm>
                      <a:custGeom>
                        <a:avLst/>
                        <a:gdLst/>
                        <a:ahLst/>
                        <a:cxnLst/>
                        <a:rect l="l" t="t" r="r" b="b"/>
                        <a:pathLst>
                          <a:path w="5130800" h="12700" extrusionOk="0">
                            <a:moveTo>
                              <a:pt x="5130672" y="0"/>
                            </a:moveTo>
                            <a:lnTo>
                              <a:pt x="0" y="0"/>
                            </a:lnTo>
                            <a:lnTo>
                              <a:pt x="0" y="12192"/>
                            </a:lnTo>
                            <a:lnTo>
                              <a:pt x="5130672" y="12192"/>
                            </a:lnTo>
                            <a:lnTo>
                              <a:pt x="5130672" y="0"/>
                            </a:lnTo>
                            <a:close/>
                          </a:path>
                        </a:pathLst>
                      </a:custGeom>
                      <a:solidFill>
                        <a:srgbClr val="006FC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1209987</wp:posOffset>
              </wp:positionH>
              <wp:positionV relativeFrom="page">
                <wp:posOffset>892176</wp:posOffset>
              </wp:positionV>
              <wp:extent cx="5149850" cy="31750"/>
              <wp:effectExtent b="0" l="0" r="0" t="0"/>
              <wp:wrapNone/>
              <wp:docPr id="1413526784"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5149850" cy="31750"/>
                      </a:xfrm>
                      <a:prstGeom prst="rect"/>
                      <a:ln/>
                    </pic:spPr>
                  </pic:pic>
                </a:graphicData>
              </a:graphic>
            </wp:anchor>
          </w:drawing>
        </mc:Fallback>
      </mc:AlternateContent>
    </w:r>
    <w:r>
      <w:rPr>
        <w:noProof/>
        <w:color w:val="000000"/>
        <w:sz w:val="24"/>
        <w:szCs w:val="24"/>
      </w:rPr>
      <w:drawing>
        <wp:anchor distT="0" distB="0" distL="0" distR="0" simplePos="0" relativeHeight="251661312" behindDoc="1" locked="0" layoutInCell="1" hidden="0" allowOverlap="1" wp14:anchorId="51990075" wp14:editId="3CAAAA33">
          <wp:simplePos x="0" y="0"/>
          <wp:positionH relativeFrom="page">
            <wp:posOffset>454608</wp:posOffset>
          </wp:positionH>
          <wp:positionV relativeFrom="page">
            <wp:posOffset>578485</wp:posOffset>
          </wp:positionV>
          <wp:extent cx="701040" cy="590550"/>
          <wp:effectExtent l="0" t="0" r="0" b="0"/>
          <wp:wrapNone/>
          <wp:docPr id="141352678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701040" cy="59055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B27A4" w14:textId="77777777" w:rsidR="00F90335" w:rsidRDefault="00F9033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63C54"/>
    <w:multiLevelType w:val="multilevel"/>
    <w:tmpl w:val="288600F6"/>
    <w:lvl w:ilvl="0">
      <w:numFmt w:val="bullet"/>
      <w:lvlText w:val="•"/>
      <w:lvlJc w:val="left"/>
      <w:pPr>
        <w:ind w:left="874" w:hanging="360"/>
      </w:pPr>
      <w:rPr>
        <w:rFonts w:ascii="Calibri" w:eastAsia="Calibri" w:hAnsi="Calibri" w:cs="Calibri"/>
        <w:b w:val="0"/>
        <w:i w:val="0"/>
        <w:sz w:val="24"/>
        <w:szCs w:val="24"/>
      </w:rPr>
    </w:lvl>
    <w:lvl w:ilvl="1">
      <w:numFmt w:val="bullet"/>
      <w:lvlText w:val="•"/>
      <w:lvlJc w:val="left"/>
      <w:pPr>
        <w:ind w:left="1834" w:hanging="360"/>
      </w:pPr>
    </w:lvl>
    <w:lvl w:ilvl="2">
      <w:numFmt w:val="bullet"/>
      <w:lvlText w:val="•"/>
      <w:lvlJc w:val="left"/>
      <w:pPr>
        <w:ind w:left="2789" w:hanging="360"/>
      </w:pPr>
    </w:lvl>
    <w:lvl w:ilvl="3">
      <w:numFmt w:val="bullet"/>
      <w:lvlText w:val="•"/>
      <w:lvlJc w:val="left"/>
      <w:pPr>
        <w:ind w:left="3743" w:hanging="360"/>
      </w:pPr>
    </w:lvl>
    <w:lvl w:ilvl="4">
      <w:numFmt w:val="bullet"/>
      <w:lvlText w:val="•"/>
      <w:lvlJc w:val="left"/>
      <w:pPr>
        <w:ind w:left="4698" w:hanging="360"/>
      </w:pPr>
    </w:lvl>
    <w:lvl w:ilvl="5">
      <w:numFmt w:val="bullet"/>
      <w:lvlText w:val="•"/>
      <w:lvlJc w:val="left"/>
      <w:pPr>
        <w:ind w:left="5653" w:hanging="360"/>
      </w:pPr>
    </w:lvl>
    <w:lvl w:ilvl="6">
      <w:numFmt w:val="bullet"/>
      <w:lvlText w:val="•"/>
      <w:lvlJc w:val="left"/>
      <w:pPr>
        <w:ind w:left="6607" w:hanging="360"/>
      </w:pPr>
    </w:lvl>
    <w:lvl w:ilvl="7">
      <w:numFmt w:val="bullet"/>
      <w:lvlText w:val="•"/>
      <w:lvlJc w:val="left"/>
      <w:pPr>
        <w:ind w:left="7562" w:hanging="360"/>
      </w:pPr>
    </w:lvl>
    <w:lvl w:ilvl="8">
      <w:numFmt w:val="bullet"/>
      <w:lvlText w:val="•"/>
      <w:lvlJc w:val="left"/>
      <w:pPr>
        <w:ind w:left="8517" w:hanging="360"/>
      </w:pPr>
    </w:lvl>
  </w:abstractNum>
  <w:abstractNum w:abstractNumId="1" w15:restartNumberingAfterBreak="0">
    <w:nsid w:val="57287350"/>
    <w:multiLevelType w:val="multilevel"/>
    <w:tmpl w:val="23561992"/>
    <w:lvl w:ilvl="0">
      <w:numFmt w:val="bullet"/>
      <w:lvlText w:val="●"/>
      <w:lvlJc w:val="left"/>
      <w:pPr>
        <w:ind w:left="951" w:hanging="360"/>
      </w:pPr>
      <w:rPr>
        <w:rFonts w:ascii="Times New Roman" w:eastAsia="Times New Roman" w:hAnsi="Times New Roman" w:cs="Times New Roman"/>
        <w:b w:val="0"/>
        <w:i w:val="0"/>
        <w:sz w:val="24"/>
        <w:szCs w:val="24"/>
      </w:rPr>
    </w:lvl>
    <w:lvl w:ilvl="1">
      <w:numFmt w:val="bullet"/>
      <w:lvlText w:val="•"/>
      <w:lvlJc w:val="left"/>
      <w:pPr>
        <w:ind w:left="1906" w:hanging="360"/>
      </w:pPr>
    </w:lvl>
    <w:lvl w:ilvl="2">
      <w:numFmt w:val="bullet"/>
      <w:lvlText w:val="•"/>
      <w:lvlJc w:val="left"/>
      <w:pPr>
        <w:ind w:left="2853" w:hanging="360"/>
      </w:pPr>
    </w:lvl>
    <w:lvl w:ilvl="3">
      <w:numFmt w:val="bullet"/>
      <w:lvlText w:val="•"/>
      <w:lvlJc w:val="left"/>
      <w:pPr>
        <w:ind w:left="3799" w:hanging="360"/>
      </w:pPr>
    </w:lvl>
    <w:lvl w:ilvl="4">
      <w:numFmt w:val="bullet"/>
      <w:lvlText w:val="•"/>
      <w:lvlJc w:val="left"/>
      <w:pPr>
        <w:ind w:left="4746" w:hanging="360"/>
      </w:pPr>
    </w:lvl>
    <w:lvl w:ilvl="5">
      <w:numFmt w:val="bullet"/>
      <w:lvlText w:val="•"/>
      <w:lvlJc w:val="left"/>
      <w:pPr>
        <w:ind w:left="5693" w:hanging="360"/>
      </w:pPr>
    </w:lvl>
    <w:lvl w:ilvl="6">
      <w:numFmt w:val="bullet"/>
      <w:lvlText w:val="•"/>
      <w:lvlJc w:val="left"/>
      <w:pPr>
        <w:ind w:left="6639" w:hanging="360"/>
      </w:pPr>
    </w:lvl>
    <w:lvl w:ilvl="7">
      <w:numFmt w:val="bullet"/>
      <w:lvlText w:val="•"/>
      <w:lvlJc w:val="left"/>
      <w:pPr>
        <w:ind w:left="7586" w:hanging="360"/>
      </w:pPr>
    </w:lvl>
    <w:lvl w:ilvl="8">
      <w:numFmt w:val="bullet"/>
      <w:lvlText w:val="•"/>
      <w:lvlJc w:val="left"/>
      <w:pPr>
        <w:ind w:left="8533" w:hanging="360"/>
      </w:pPr>
    </w:lvl>
  </w:abstractNum>
  <w:abstractNum w:abstractNumId="2" w15:restartNumberingAfterBreak="0">
    <w:nsid w:val="5DB82AB8"/>
    <w:multiLevelType w:val="multilevel"/>
    <w:tmpl w:val="390CED28"/>
    <w:lvl w:ilvl="0">
      <w:start w:val="1"/>
      <w:numFmt w:val="lowerLetter"/>
      <w:lvlText w:val="%1)"/>
      <w:lvlJc w:val="left"/>
      <w:pPr>
        <w:ind w:left="591" w:hanging="361"/>
      </w:pPr>
      <w:rPr>
        <w:rFonts w:ascii="Calibri" w:eastAsia="Calibri" w:hAnsi="Calibri" w:cs="Calibri"/>
        <w:b w:val="0"/>
        <w:i w:val="0"/>
        <w:sz w:val="24"/>
        <w:szCs w:val="24"/>
      </w:rPr>
    </w:lvl>
    <w:lvl w:ilvl="1">
      <w:numFmt w:val="bullet"/>
      <w:lvlText w:val="●"/>
      <w:lvlJc w:val="left"/>
      <w:pPr>
        <w:ind w:left="944" w:hanging="356"/>
      </w:pPr>
      <w:rPr>
        <w:rFonts w:ascii="Times New Roman" w:eastAsia="Times New Roman" w:hAnsi="Times New Roman" w:cs="Times New Roman"/>
      </w:rPr>
    </w:lvl>
    <w:lvl w:ilvl="2">
      <w:numFmt w:val="bullet"/>
      <w:lvlText w:val="•"/>
      <w:lvlJc w:val="left"/>
      <w:pPr>
        <w:ind w:left="1994" w:hanging="356"/>
      </w:pPr>
    </w:lvl>
    <w:lvl w:ilvl="3">
      <w:numFmt w:val="bullet"/>
      <w:lvlText w:val="•"/>
      <w:lvlJc w:val="left"/>
      <w:pPr>
        <w:ind w:left="3048" w:hanging="356"/>
      </w:pPr>
    </w:lvl>
    <w:lvl w:ilvl="4">
      <w:numFmt w:val="bullet"/>
      <w:lvlText w:val="•"/>
      <w:lvlJc w:val="left"/>
      <w:pPr>
        <w:ind w:left="4102" w:hanging="356"/>
      </w:pPr>
    </w:lvl>
    <w:lvl w:ilvl="5">
      <w:numFmt w:val="bullet"/>
      <w:lvlText w:val="•"/>
      <w:lvlJc w:val="left"/>
      <w:pPr>
        <w:ind w:left="5156" w:hanging="356"/>
      </w:pPr>
    </w:lvl>
    <w:lvl w:ilvl="6">
      <w:numFmt w:val="bullet"/>
      <w:lvlText w:val="•"/>
      <w:lvlJc w:val="left"/>
      <w:pPr>
        <w:ind w:left="6210" w:hanging="356"/>
      </w:pPr>
    </w:lvl>
    <w:lvl w:ilvl="7">
      <w:numFmt w:val="bullet"/>
      <w:lvlText w:val="•"/>
      <w:lvlJc w:val="left"/>
      <w:pPr>
        <w:ind w:left="7264" w:hanging="356"/>
      </w:pPr>
    </w:lvl>
    <w:lvl w:ilvl="8">
      <w:numFmt w:val="bullet"/>
      <w:lvlText w:val="•"/>
      <w:lvlJc w:val="left"/>
      <w:pPr>
        <w:ind w:left="8318" w:hanging="356"/>
      </w:pPr>
    </w:lvl>
  </w:abstractNum>
  <w:num w:numId="1" w16cid:durableId="640962504">
    <w:abstractNumId w:val="0"/>
  </w:num>
  <w:num w:numId="2" w16cid:durableId="542059093">
    <w:abstractNumId w:val="2"/>
  </w:num>
  <w:num w:numId="3" w16cid:durableId="1711877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20F"/>
    <w:rsid w:val="000B5624"/>
    <w:rsid w:val="001515B0"/>
    <w:rsid w:val="00194851"/>
    <w:rsid w:val="001A74C9"/>
    <w:rsid w:val="0020371F"/>
    <w:rsid w:val="002756F6"/>
    <w:rsid w:val="002A498E"/>
    <w:rsid w:val="002B60E2"/>
    <w:rsid w:val="00302991"/>
    <w:rsid w:val="003232DE"/>
    <w:rsid w:val="00381053"/>
    <w:rsid w:val="0049218A"/>
    <w:rsid w:val="0056333B"/>
    <w:rsid w:val="00614597"/>
    <w:rsid w:val="006C28A8"/>
    <w:rsid w:val="006C3D8E"/>
    <w:rsid w:val="00850A59"/>
    <w:rsid w:val="00977B74"/>
    <w:rsid w:val="0098420F"/>
    <w:rsid w:val="00A347A8"/>
    <w:rsid w:val="00B26B5C"/>
    <w:rsid w:val="00DB0C5C"/>
    <w:rsid w:val="00E45C27"/>
    <w:rsid w:val="00E85F1F"/>
    <w:rsid w:val="00F1599F"/>
    <w:rsid w:val="00F90335"/>
    <w:rsid w:val="00FC28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C3533"/>
  <w15:docId w15:val="{878DA7A8-BAFB-44C8-B61C-0712BFF2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ind w:left="231"/>
      <w:jc w:val="both"/>
      <w:outlineLvl w:val="0"/>
    </w:pPr>
    <w:rPr>
      <w:b/>
      <w:sz w:val="24"/>
      <w:szCs w:val="24"/>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ind w:left="588" w:right="631"/>
      <w:jc w:val="center"/>
    </w:pPr>
    <w:rPr>
      <w:b/>
      <w:sz w:val="40"/>
      <w:szCs w:val="40"/>
    </w:rPr>
  </w:style>
  <w:style w:type="table" w:customStyle="1" w:styleId="TableNormal0">
    <w:name w:val="TableNormal"/>
    <w:tblPr>
      <w:tblCellMar>
        <w:top w:w="0" w:type="dxa"/>
        <w:left w:w="0" w:type="dxa"/>
        <w:bottom w:w="0" w:type="dxa"/>
        <w:right w:w="0" w:type="dxa"/>
      </w:tblCellMar>
    </w:tblPr>
  </w:style>
  <w:style w:type="paragraph" w:styleId="Corpotesto">
    <w:name w:val="Body Text"/>
    <w:uiPriority w:val="1"/>
    <w:qFormat/>
    <w:rPr>
      <w:sz w:val="24"/>
      <w:szCs w:val="24"/>
    </w:rPr>
  </w:style>
  <w:style w:type="paragraph" w:styleId="Paragrafoelenco">
    <w:name w:val="List Paragraph"/>
    <w:uiPriority w:val="1"/>
    <w:qFormat/>
    <w:pPr>
      <w:ind w:left="951" w:hanging="360"/>
      <w:jc w:val="both"/>
    </w:pPr>
  </w:style>
  <w:style w:type="paragraph" w:customStyle="1" w:styleId="TableParagraph">
    <w:name w:val="Table Paragraph"/>
    <w:uiPriority w:val="1"/>
    <w:qFormat/>
    <w:pPr>
      <w:ind w:left="107"/>
    </w:pPr>
  </w:style>
  <w:style w:type="paragraph" w:styleId="Intestazione">
    <w:name w:val="header"/>
    <w:link w:val="IntestazioneCarattere"/>
    <w:uiPriority w:val="99"/>
    <w:unhideWhenUsed/>
    <w:rsid w:val="00E07946"/>
    <w:pPr>
      <w:tabs>
        <w:tab w:val="center" w:pos="4819"/>
        <w:tab w:val="right" w:pos="9638"/>
      </w:tabs>
    </w:pPr>
  </w:style>
  <w:style w:type="character" w:customStyle="1" w:styleId="IntestazioneCarattere">
    <w:name w:val="Intestazione Carattere"/>
    <w:basedOn w:val="Carpredefinitoparagrafo"/>
    <w:link w:val="Intestazione"/>
    <w:uiPriority w:val="99"/>
    <w:rsid w:val="00E07946"/>
    <w:rPr>
      <w:rFonts w:ascii="Calibri" w:eastAsia="Calibri" w:hAnsi="Calibri" w:cs="Calibri"/>
      <w:lang w:val="it-IT"/>
    </w:rPr>
  </w:style>
  <w:style w:type="paragraph" w:styleId="Pidipagina">
    <w:name w:val="footer"/>
    <w:link w:val="PidipaginaCarattere"/>
    <w:unhideWhenUsed/>
    <w:rsid w:val="00E07946"/>
    <w:pPr>
      <w:tabs>
        <w:tab w:val="center" w:pos="4819"/>
        <w:tab w:val="right" w:pos="9638"/>
      </w:tabs>
    </w:pPr>
  </w:style>
  <w:style w:type="character" w:customStyle="1" w:styleId="PidipaginaCarattere">
    <w:name w:val="Piè di pagina Carattere"/>
    <w:basedOn w:val="Carpredefinitoparagrafo"/>
    <w:link w:val="Pidipagina"/>
    <w:rsid w:val="00E07946"/>
    <w:rPr>
      <w:rFonts w:ascii="Calibri" w:eastAsia="Calibri" w:hAnsi="Calibri" w:cs="Calibri"/>
      <w:lang w:val="it-IT"/>
    </w:rPr>
  </w:style>
  <w:style w:type="paragraph" w:customStyle="1" w:styleId="Default">
    <w:name w:val="Default"/>
    <w:rsid w:val="00FE7484"/>
    <w:pPr>
      <w:widowControl/>
      <w:adjustRightInd w:val="0"/>
    </w:pPr>
    <w:rPr>
      <w:color w:val="000000"/>
      <w:sz w:val="24"/>
      <w:szCs w:val="24"/>
      <w:lang w:val="it-IT"/>
    </w:rPr>
  </w:style>
  <w:style w:type="character" w:styleId="Collegamentoipertestuale">
    <w:name w:val="Hyperlink"/>
    <w:basedOn w:val="Carpredefinitoparagrafo"/>
    <w:unhideWhenUsed/>
    <w:rsid w:val="00935648"/>
    <w:rPr>
      <w:color w:val="0000FF" w:themeColor="hyperlink"/>
      <w:u w:val="single"/>
    </w:rPr>
  </w:style>
  <w:style w:type="character" w:styleId="Menzionenonrisolta">
    <w:name w:val="Unresolved Mention"/>
    <w:basedOn w:val="Carpredefinitoparagrafo"/>
    <w:uiPriority w:val="99"/>
    <w:semiHidden/>
    <w:unhideWhenUsed/>
    <w:rsid w:val="00935648"/>
    <w:rPr>
      <w:color w:val="605E5C"/>
      <w:shd w:val="clear" w:color="auto" w:fill="E1DFDD"/>
    </w:rPr>
  </w:style>
  <w:style w:type="table" w:customStyle="1" w:styleId="TableNormal1">
    <w:name w:val="Table Normal1"/>
    <w:uiPriority w:val="2"/>
    <w:semiHidden/>
    <w:unhideWhenUsed/>
    <w:qFormat/>
    <w:rsid w:val="00995288"/>
    <w:tblPr>
      <w:tblInd w:w="0" w:type="dxa"/>
      <w:tblCellMar>
        <w:top w:w="0" w:type="dxa"/>
        <w:left w:w="0" w:type="dxa"/>
        <w:bottom w:w="0" w:type="dxa"/>
        <w:right w:w="0" w:type="dxa"/>
      </w:tblCellMar>
    </w:tblPr>
  </w:style>
  <w:style w:type="character" w:styleId="Testosegnaposto">
    <w:name w:val="Placeholder Text"/>
    <w:basedOn w:val="Carpredefinitoparagrafo"/>
    <w:uiPriority w:val="99"/>
    <w:semiHidden/>
    <w:rsid w:val="00446DEA"/>
    <w:rPr>
      <w:color w:val="808080"/>
    </w:rPr>
  </w:style>
  <w:style w:type="table" w:styleId="Grigliatabella">
    <w:name w:val="Table Grid"/>
    <w:basedOn w:val="Tabellanormale"/>
    <w:uiPriority w:val="39"/>
    <w:rsid w:val="006560E4"/>
    <w:pPr>
      <w:widowControl/>
    </w:pPr>
    <w:rPr>
      <w:rFonts w:ascii="Times New Roman" w:eastAsia="Times New Roman" w:hAnsi="Times New Roman" w:cs="Times New Roman"/>
      <w:sz w:val="20"/>
      <w:szCs w:val="20"/>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pPr>
      <w:widowControl/>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4">
    <w:basedOn w:val="TableNormal0"/>
    <w:pPr>
      <w:widowControl/>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pPr>
      <w:widowControl/>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a">
    <w:basedOn w:val="TableNormal0"/>
    <w:pPr>
      <w:widowControl/>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5.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cQpbhwoxqrPWg0l9NZwa4rZFhw==">CgMxLjAyDmguZTliaDRydDBmajJkMg5oLmRwcHBnN3UwMHJlMjIOaC4zcTl1OG5mNXZvMjEyDmguaGc3Z2pic3U3NGR2OAByITFybXkwUHBkWkpZWTdWemNBREU4VlVYYjBKd0pVUVdYLQ==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1780</Words>
  <Characters>10149</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Massimiliano Gastaldi</dc:creator>
  <cp:lastModifiedBy>INI MGA</cp:lastModifiedBy>
  <cp:revision>16</cp:revision>
  <dcterms:created xsi:type="dcterms:W3CDTF">2025-01-29T09:06:00Z</dcterms:created>
  <dcterms:modified xsi:type="dcterms:W3CDTF">2026-10-26T09:25:00Z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Microsoft® Word per Microsoft 365</vt:lpwstr>
  </property>
  <property fmtid="{D5CDD505-2E9C-101B-9397-08002B2CF9AE}" pid="4" name="LastSaved">
    <vt:filetime>2024-11-23T00:00:00Z</vt:filetime>
  </property>
  <property fmtid="{D5CDD505-2E9C-101B-9397-08002B2CF9AE}" pid="5" name="MSIP_Label_115e1d80-5df9-45cf-93c6-b3dca2463c0a_ActionId">
    <vt:lpwstr>7b7c80b3-2114-4e9c-ac0f-abf7a1159151</vt:lpwstr>
  </property>
  <property fmtid="{D5CDD505-2E9C-101B-9397-08002B2CF9AE}" pid="6" name="MSIP_Label_115e1d80-5df9-45cf-93c6-b3dca2463c0a_ContentBits">
    <vt:lpwstr>0</vt:lpwstr>
  </property>
  <property fmtid="{D5CDD505-2E9C-101B-9397-08002B2CF9AE}" pid="7" name="MSIP_Label_115e1d80-5df9-45cf-93c6-b3dca2463c0a_Enabled">
    <vt:lpwstr>true</vt:lpwstr>
  </property>
  <property fmtid="{D5CDD505-2E9C-101B-9397-08002B2CF9AE}" pid="8" name="MSIP_Label_115e1d80-5df9-45cf-93c6-b3dca2463c0a_Method">
    <vt:lpwstr>Standard</vt:lpwstr>
  </property>
  <property fmtid="{D5CDD505-2E9C-101B-9397-08002B2CF9AE}" pid="9" name="MSIP_Label_115e1d80-5df9-45cf-93c6-b3dca2463c0a_Name">
    <vt:lpwstr>115e1d80-5df9-45cf-93c6-b3dca2463c0a</vt:lpwstr>
  </property>
  <property fmtid="{D5CDD505-2E9C-101B-9397-08002B2CF9AE}" pid="10" name="MSIP_Label_115e1d80-5df9-45cf-93c6-b3dca2463c0a_SetDate">
    <vt:lpwstr>2024-09-08T11:32:07Z</vt:lpwstr>
  </property>
  <property fmtid="{D5CDD505-2E9C-101B-9397-08002B2CF9AE}" pid="11" name="MSIP_Label_115e1d80-5df9-45cf-93c6-b3dca2463c0a_SiteId">
    <vt:lpwstr>35734bde-3e33-4eb6-8dd2-0c96b30981bf</vt:lpwstr>
  </property>
  <property fmtid="{D5CDD505-2E9C-101B-9397-08002B2CF9AE}" pid="12" name="PDFVersion">
    <vt:lpwstr>1.7</vt:lpwstr>
  </property>
  <property fmtid="{D5CDD505-2E9C-101B-9397-08002B2CF9AE}" pid="13" name="Producer">
    <vt:lpwstr>3-Heights™ PDF Security Shell 6.0.40.20304 (http://www.pdf-tools.com)</vt:lpwstr>
  </property>
</Properties>
</file>